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4045" w14:textId="77777777" w:rsidR="00C66443" w:rsidRPr="003F5EAC" w:rsidRDefault="0078085E" w:rsidP="003F5EAC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3F5EAC">
        <w:rPr>
          <w:rFonts w:asciiTheme="minorHAnsi" w:hAnsiTheme="minorHAnsi"/>
          <w:b/>
          <w:sz w:val="22"/>
          <w:szCs w:val="22"/>
        </w:rPr>
        <w:t>Příloha č. 2</w:t>
      </w:r>
    </w:p>
    <w:p w14:paraId="4B8972EE" w14:textId="77777777" w:rsidR="00C66443" w:rsidRPr="003F5EAC" w:rsidRDefault="00C66443" w:rsidP="003F5EAC">
      <w:pPr>
        <w:spacing w:after="0"/>
        <w:jc w:val="center"/>
        <w:rPr>
          <w:rFonts w:eastAsia="Calibri" w:cs="Times New Roman"/>
          <w:b/>
          <w:bCs/>
          <w:sz w:val="32"/>
          <w:szCs w:val="32"/>
        </w:rPr>
      </w:pPr>
      <w:r w:rsidRPr="003F5EAC">
        <w:rPr>
          <w:rFonts w:eastAsia="Calibri" w:cs="Times New Roman"/>
          <w:b/>
          <w:bCs/>
          <w:sz w:val="32"/>
          <w:szCs w:val="32"/>
        </w:rPr>
        <w:t>Provozní řád</w:t>
      </w:r>
    </w:p>
    <w:p w14:paraId="730AE275" w14:textId="77777777" w:rsidR="0078085E" w:rsidRPr="003F5EAC" w:rsidRDefault="0078085E" w:rsidP="003F5EAC">
      <w:pPr>
        <w:spacing w:after="0"/>
        <w:jc w:val="center"/>
        <w:rPr>
          <w:rFonts w:eastAsia="Calibri" w:cs="Times New Roman"/>
          <w:b/>
          <w:bCs/>
          <w:sz w:val="32"/>
          <w:szCs w:val="32"/>
        </w:rPr>
      </w:pPr>
      <w:r w:rsidRPr="003F5EAC">
        <w:rPr>
          <w:rFonts w:eastAsia="Calibri" w:cs="Times New Roman"/>
          <w:b/>
          <w:bCs/>
          <w:sz w:val="32"/>
          <w:szCs w:val="32"/>
        </w:rPr>
        <w:t>Montessori dětská skupina Kvítek</w:t>
      </w:r>
    </w:p>
    <w:p w14:paraId="039EA615" w14:textId="77777777" w:rsidR="0078085E" w:rsidRDefault="0079103C" w:rsidP="003F5EAC">
      <w:pPr>
        <w:spacing w:after="0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>1. Základní ustanovení</w:t>
      </w:r>
    </w:p>
    <w:p w14:paraId="7856259A" w14:textId="77777777" w:rsidR="00611FA2" w:rsidRDefault="00611FA2" w:rsidP="003F5EAC">
      <w:pPr>
        <w:spacing w:after="0"/>
        <w:rPr>
          <w:rFonts w:eastAsia="Calibri" w:cs="Times New Roman"/>
          <w:b/>
          <w:bCs/>
        </w:rPr>
      </w:pPr>
    </w:p>
    <w:p w14:paraId="1BED8B12" w14:textId="77777777" w:rsidR="00611FA2" w:rsidRDefault="00611FA2" w:rsidP="003F5EAC">
      <w:pPr>
        <w:spacing w:after="0"/>
        <w:rPr>
          <w:rFonts w:eastAsia="Calibri" w:cs="Times New Roman"/>
          <w:bCs/>
        </w:rPr>
      </w:pPr>
      <w:r w:rsidRPr="00611FA2">
        <w:rPr>
          <w:rFonts w:eastAsia="Calibri" w:cs="Times New Roman"/>
          <w:bCs/>
        </w:rPr>
        <w:t xml:space="preserve">Název zařízení: </w:t>
      </w:r>
      <w:r w:rsidRPr="00611FA2">
        <w:rPr>
          <w:rFonts w:eastAsia="Calibri" w:cs="Times New Roman"/>
          <w:b/>
          <w:bCs/>
        </w:rPr>
        <w:t>Montessori dětská skupina Kvítek</w:t>
      </w:r>
    </w:p>
    <w:p w14:paraId="02FCEA6A" w14:textId="77777777" w:rsidR="00611FA2" w:rsidRDefault="00611FA2" w:rsidP="003F5EAC">
      <w:p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Adresa: Ječná 29a, 621 00 Brno - Řečkovice</w:t>
      </w:r>
    </w:p>
    <w:p w14:paraId="3BB992D0" w14:textId="77777777" w:rsidR="00611FA2" w:rsidRPr="00611FA2" w:rsidRDefault="00611FA2" w:rsidP="003F5EAC">
      <w:pPr>
        <w:spacing w:after="0"/>
        <w:rPr>
          <w:rFonts w:eastAsia="Calibri" w:cs="Times New Roman"/>
          <w:bCs/>
          <w:sz w:val="16"/>
          <w:szCs w:val="16"/>
        </w:rPr>
      </w:pPr>
    </w:p>
    <w:p w14:paraId="59421925" w14:textId="6E62CDDB" w:rsidR="0079103C" w:rsidRPr="003F5EAC" w:rsidRDefault="003F5EAC" w:rsidP="003F5EAC">
      <w:p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Provozovatel</w:t>
      </w:r>
      <w:r w:rsidR="00611FA2">
        <w:rPr>
          <w:rFonts w:eastAsia="Calibri" w:cs="Times New Roman"/>
          <w:bCs/>
        </w:rPr>
        <w:t xml:space="preserve"> Montessori dětské skupiny Kvítek (dále jen DS): </w:t>
      </w:r>
      <w:r w:rsidR="0079103C" w:rsidRPr="003F5EAC">
        <w:rPr>
          <w:rFonts w:eastAsia="Calibri" w:cs="Times New Roman"/>
          <w:bCs/>
        </w:rPr>
        <w:t xml:space="preserve"> Montessori Morava, o.p.s., Ječná 29a </w:t>
      </w:r>
      <w:r w:rsidR="00611FA2">
        <w:rPr>
          <w:rFonts w:eastAsia="Calibri" w:cs="Times New Roman"/>
          <w:bCs/>
        </w:rPr>
        <w:t>, 621 00 Brno</w:t>
      </w:r>
      <w:r w:rsidR="00D96944">
        <w:rPr>
          <w:rFonts w:eastAsia="Calibri" w:cs="Times New Roman"/>
          <w:bCs/>
        </w:rPr>
        <w:t>, který je také zřizovatelem Montessori</w:t>
      </w:r>
      <w:r w:rsidR="00942632">
        <w:rPr>
          <w:rFonts w:eastAsia="Calibri" w:cs="Times New Roman"/>
          <w:bCs/>
        </w:rPr>
        <w:t xml:space="preserve"> </w:t>
      </w:r>
      <w:r w:rsidR="00D96944">
        <w:rPr>
          <w:rFonts w:eastAsia="Calibri" w:cs="Times New Roman"/>
          <w:bCs/>
        </w:rPr>
        <w:t>centra</w:t>
      </w:r>
      <w:r w:rsidR="00942632">
        <w:rPr>
          <w:rFonts w:eastAsia="Calibri" w:cs="Times New Roman"/>
          <w:bCs/>
        </w:rPr>
        <w:t xml:space="preserve"> Brno</w:t>
      </w:r>
      <w:r w:rsidR="00D96944">
        <w:rPr>
          <w:rFonts w:eastAsia="Calibri" w:cs="Times New Roman"/>
          <w:bCs/>
        </w:rPr>
        <w:t>.</w:t>
      </w:r>
    </w:p>
    <w:p w14:paraId="57CB7A48" w14:textId="77777777" w:rsidR="003F5EAC" w:rsidRPr="00611FA2" w:rsidRDefault="003F5EAC" w:rsidP="003F5EAC">
      <w:pPr>
        <w:spacing w:after="0"/>
        <w:rPr>
          <w:rFonts w:eastAsia="Calibri" w:cs="Times New Roman"/>
          <w:bCs/>
          <w:sz w:val="16"/>
          <w:szCs w:val="16"/>
        </w:rPr>
      </w:pPr>
    </w:p>
    <w:p w14:paraId="341EEDD4" w14:textId="515185D2" w:rsidR="0079103C" w:rsidRDefault="00D5786C" w:rsidP="003F5EAC">
      <w:p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>Kapacita DS</w:t>
      </w:r>
      <w:r w:rsidR="00611FA2">
        <w:rPr>
          <w:rFonts w:eastAsia="Calibri" w:cs="Times New Roman"/>
          <w:bCs/>
        </w:rPr>
        <w:t>:</w:t>
      </w:r>
      <w:r w:rsidRPr="003F5EAC">
        <w:rPr>
          <w:rFonts w:eastAsia="Calibri" w:cs="Times New Roman"/>
          <w:bCs/>
        </w:rPr>
        <w:t xml:space="preserve"> 1</w:t>
      </w:r>
      <w:r w:rsidR="00942632">
        <w:rPr>
          <w:rFonts w:eastAsia="Calibri" w:cs="Times New Roman"/>
          <w:bCs/>
        </w:rPr>
        <w:t>6</w:t>
      </w:r>
      <w:r w:rsidRPr="003F5EAC">
        <w:rPr>
          <w:rFonts w:eastAsia="Calibri" w:cs="Times New Roman"/>
          <w:bCs/>
        </w:rPr>
        <w:t xml:space="preserve"> dětí</w:t>
      </w:r>
    </w:p>
    <w:p w14:paraId="3D3F4D1B" w14:textId="407DCB64" w:rsidR="0036570B" w:rsidRPr="0036570B" w:rsidRDefault="0036570B" w:rsidP="003F5EAC">
      <w:pPr>
        <w:spacing w:after="0"/>
        <w:rPr>
          <w:rFonts w:eastAsia="Calibri" w:cs="Times New Roman"/>
          <w:bCs/>
          <w:sz w:val="16"/>
          <w:szCs w:val="16"/>
        </w:rPr>
      </w:pPr>
    </w:p>
    <w:p w14:paraId="34F09937" w14:textId="20B0E667" w:rsidR="0036570B" w:rsidRPr="003F5EAC" w:rsidRDefault="0036570B" w:rsidP="003F5EAC">
      <w:p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Den započetí poskytování služby péče o dítě: </w:t>
      </w:r>
      <w:proofErr w:type="gramStart"/>
      <w:r>
        <w:rPr>
          <w:rFonts w:eastAsia="Calibri" w:cs="Times New Roman"/>
          <w:bCs/>
        </w:rPr>
        <w:t>1.6.2016</w:t>
      </w:r>
      <w:proofErr w:type="gramEnd"/>
    </w:p>
    <w:p w14:paraId="2196B768" w14:textId="77777777" w:rsidR="003F5EAC" w:rsidRPr="00611FA2" w:rsidRDefault="003F5EAC" w:rsidP="003F5EAC">
      <w:pPr>
        <w:spacing w:after="0"/>
        <w:rPr>
          <w:rFonts w:eastAsia="Calibri" w:cs="Times New Roman"/>
          <w:bCs/>
          <w:sz w:val="16"/>
          <w:szCs w:val="16"/>
        </w:rPr>
      </w:pPr>
    </w:p>
    <w:p w14:paraId="2E06DF02" w14:textId="51C37813" w:rsidR="00D5786C" w:rsidRDefault="00D5786C" w:rsidP="003F5EAC">
      <w:p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>Provozní doba</w:t>
      </w:r>
      <w:r w:rsidR="00611FA2">
        <w:rPr>
          <w:rFonts w:eastAsia="Calibri" w:cs="Times New Roman"/>
          <w:bCs/>
        </w:rPr>
        <w:t xml:space="preserve"> DS: </w:t>
      </w:r>
      <w:r w:rsidRPr="003F5EAC">
        <w:rPr>
          <w:rFonts w:eastAsia="Calibri" w:cs="Times New Roman"/>
          <w:bCs/>
        </w:rPr>
        <w:t>pondělí – pátek od 7:</w:t>
      </w:r>
      <w:r w:rsidR="00745C53">
        <w:rPr>
          <w:rFonts w:eastAsia="Calibri" w:cs="Times New Roman"/>
          <w:bCs/>
        </w:rPr>
        <w:t>30</w:t>
      </w:r>
      <w:r w:rsidR="00611FA2">
        <w:rPr>
          <w:rFonts w:eastAsia="Calibri" w:cs="Times New Roman"/>
          <w:bCs/>
        </w:rPr>
        <w:t xml:space="preserve"> do 16:</w:t>
      </w:r>
      <w:r w:rsidR="00942632">
        <w:rPr>
          <w:rFonts w:eastAsia="Calibri" w:cs="Times New Roman"/>
          <w:bCs/>
        </w:rPr>
        <w:t>15</w:t>
      </w:r>
      <w:r w:rsidR="00611FA2">
        <w:rPr>
          <w:rFonts w:eastAsia="Calibri" w:cs="Times New Roman"/>
          <w:bCs/>
        </w:rPr>
        <w:t>.</w:t>
      </w:r>
    </w:p>
    <w:p w14:paraId="58A61B7A" w14:textId="77777777" w:rsidR="00611FA2" w:rsidRPr="00611FA2" w:rsidRDefault="00611FA2" w:rsidP="003F5EAC">
      <w:pPr>
        <w:spacing w:after="0"/>
        <w:rPr>
          <w:rFonts w:eastAsia="Calibri" w:cs="Times New Roman"/>
          <w:bCs/>
          <w:sz w:val="16"/>
          <w:szCs w:val="16"/>
        </w:rPr>
      </w:pPr>
    </w:p>
    <w:p w14:paraId="1E8CB2FF" w14:textId="77777777" w:rsidR="0036570B" w:rsidRDefault="00611FA2" w:rsidP="003F5EAC">
      <w:p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Forma úhrady DS: částečná úhrada.</w:t>
      </w:r>
      <w:r w:rsidR="0036570B">
        <w:rPr>
          <w:rFonts w:eastAsia="Calibri" w:cs="Times New Roman"/>
          <w:bCs/>
        </w:rPr>
        <w:t xml:space="preserve"> </w:t>
      </w:r>
    </w:p>
    <w:p w14:paraId="6FAC2699" w14:textId="08F6EB1E" w:rsidR="009B3B1B" w:rsidRDefault="0036570B" w:rsidP="003F5EAC">
      <w:p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Výše úhrady činí </w:t>
      </w:r>
      <w:r w:rsidR="00942632">
        <w:rPr>
          <w:rFonts w:eastAsia="Calibri" w:cs="Times New Roman"/>
          <w:bCs/>
        </w:rPr>
        <w:t>590</w:t>
      </w:r>
      <w:r>
        <w:rPr>
          <w:rFonts w:eastAsia="Calibri" w:cs="Times New Roman"/>
          <w:bCs/>
        </w:rPr>
        <w:t>0,- Kč za každý započatý měsíc docházky dítěte zapsaného do dětské skupiny. V úhradě za docházku do dětské skupiny</w:t>
      </w:r>
      <w:r w:rsidRPr="0036570B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není započítaná platba stravného, která je vybíraná zvlášť. </w:t>
      </w:r>
      <w:r w:rsidRPr="0036570B">
        <w:rPr>
          <w:rFonts w:eastAsia="Calibri" w:cs="Times New Roman"/>
          <w:bCs/>
        </w:rPr>
        <w:t>Platbu stravného tvoří fixní nevratná částka 200,-Kč a záloha 1</w:t>
      </w:r>
      <w:r w:rsidR="00942632">
        <w:rPr>
          <w:rFonts w:eastAsia="Calibri" w:cs="Times New Roman"/>
          <w:bCs/>
        </w:rPr>
        <w:t>8</w:t>
      </w:r>
      <w:r w:rsidRPr="0036570B">
        <w:rPr>
          <w:rFonts w:eastAsia="Calibri" w:cs="Times New Roman"/>
          <w:bCs/>
        </w:rPr>
        <w:t>60,-Kč</w:t>
      </w:r>
      <w:r>
        <w:rPr>
          <w:rFonts w:eastAsia="Calibri" w:cs="Times New Roman"/>
          <w:bCs/>
        </w:rPr>
        <w:t>, která bude proúčtována dle skutečně vybraných obědů.</w:t>
      </w:r>
    </w:p>
    <w:p w14:paraId="42786F73" w14:textId="00DC55F1" w:rsidR="0036570B" w:rsidRDefault="009B3B1B" w:rsidP="003F5EAC">
      <w:p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Roční splátkový kalendář a podmínky plateb jsou vyspecifikovány ve </w:t>
      </w:r>
      <w:r w:rsidRPr="009B3B1B">
        <w:rPr>
          <w:rFonts w:eastAsia="Calibri" w:cs="Times New Roman"/>
          <w:bCs/>
          <w:i/>
          <w:iCs/>
        </w:rPr>
        <w:t>Smlouvě o poskytování péče o dítě za úplatu</w:t>
      </w:r>
      <w:r>
        <w:rPr>
          <w:rFonts w:eastAsia="Calibri" w:cs="Times New Roman"/>
          <w:bCs/>
        </w:rPr>
        <w:t xml:space="preserve"> v článku V. a VI.</w:t>
      </w:r>
    </w:p>
    <w:p w14:paraId="03A69DBE" w14:textId="77777777" w:rsidR="00942632" w:rsidRDefault="00942632" w:rsidP="003F5EAC">
      <w:pPr>
        <w:spacing w:after="0"/>
        <w:rPr>
          <w:rFonts w:eastAsia="Calibri" w:cs="Times New Roman"/>
          <w:b/>
          <w:bCs/>
        </w:rPr>
      </w:pPr>
    </w:p>
    <w:p w14:paraId="045D6D64" w14:textId="77777777" w:rsidR="0079103C" w:rsidRDefault="005B0020" w:rsidP="003F5EAC">
      <w:pPr>
        <w:spacing w:after="0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>2</w:t>
      </w:r>
      <w:r w:rsidR="0079103C" w:rsidRPr="003F5EAC">
        <w:rPr>
          <w:rFonts w:eastAsia="Calibri" w:cs="Times New Roman"/>
          <w:b/>
          <w:bCs/>
        </w:rPr>
        <w:t xml:space="preserve">. Provoz a vnitřní režim </w:t>
      </w:r>
      <w:r w:rsidR="007E26DC" w:rsidRPr="003F5EAC">
        <w:rPr>
          <w:rFonts w:eastAsia="Calibri" w:cs="Times New Roman"/>
          <w:b/>
          <w:bCs/>
        </w:rPr>
        <w:t>DS</w:t>
      </w:r>
      <w:r w:rsidR="0079103C" w:rsidRPr="003F5EAC">
        <w:rPr>
          <w:rFonts w:eastAsia="Calibri" w:cs="Times New Roman"/>
          <w:b/>
          <w:bCs/>
        </w:rPr>
        <w:t xml:space="preserve"> </w:t>
      </w:r>
    </w:p>
    <w:p w14:paraId="0F3A4BA8" w14:textId="77777777" w:rsidR="00E4599B" w:rsidRDefault="003F5EA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Výchovná činnost probíhá podle Plánu výchovy a péče dětské skupiny a je případně přizpůsobována </w:t>
      </w:r>
      <w:r w:rsidR="00611FA2">
        <w:rPr>
          <w:rFonts w:asciiTheme="minorHAnsi" w:hAnsiTheme="minorHAnsi"/>
          <w:color w:val="auto"/>
          <w:sz w:val="22"/>
          <w:szCs w:val="22"/>
        </w:rPr>
        <w:t>v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ěku a skladbě aktuálně přítomných dětí. Při provozu DS jsou respektována práva dítěte v souladu s Úmluvou </w:t>
      </w:r>
    </w:p>
    <w:p w14:paraId="4A751398" w14:textId="77777777" w:rsidR="003F5EAC" w:rsidRPr="003F5EAC" w:rsidRDefault="003F5EA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>o právech dítěte. K zajištění bezpečnosti dětí při pobytu uvnitř DS i mimo její prostory je personál proškolen v oblasti BOZP. K pobytu dětí venku se využívá zahrada přináležející k</w:t>
      </w:r>
      <w:r w:rsidR="00611FA2">
        <w:rPr>
          <w:rFonts w:asciiTheme="minorHAnsi" w:hAnsiTheme="minorHAnsi"/>
          <w:color w:val="auto"/>
          <w:sz w:val="22"/>
          <w:szCs w:val="22"/>
        </w:rPr>
        <w:t> </w:t>
      </w:r>
      <w:r w:rsidRPr="003F5EAC">
        <w:rPr>
          <w:rFonts w:asciiTheme="minorHAnsi" w:hAnsiTheme="minorHAnsi"/>
          <w:color w:val="auto"/>
          <w:sz w:val="22"/>
          <w:szCs w:val="22"/>
        </w:rPr>
        <w:t>budově</w:t>
      </w:r>
      <w:r w:rsidR="00611FA2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veřejná hřiště nacházející se poblíž budovy DS.</w:t>
      </w:r>
    </w:p>
    <w:p w14:paraId="087D8477" w14:textId="77777777" w:rsidR="003F5EAC" w:rsidRPr="00611FA2" w:rsidRDefault="003F5EAC" w:rsidP="003F5EAC">
      <w:pPr>
        <w:spacing w:after="0"/>
        <w:rPr>
          <w:rFonts w:eastAsia="Calibri" w:cs="Times New Roman"/>
          <w:b/>
          <w:bCs/>
          <w:sz w:val="16"/>
          <w:szCs w:val="16"/>
        </w:rPr>
      </w:pPr>
    </w:p>
    <w:p w14:paraId="524F7F54" w14:textId="77777777" w:rsidR="007E26DC" w:rsidRPr="003F5EAC" w:rsidRDefault="005B0020" w:rsidP="000521C2">
      <w:pPr>
        <w:spacing w:after="0"/>
        <w:ind w:firstLine="284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>2.1</w:t>
      </w:r>
      <w:r w:rsidR="00FD04C7" w:rsidRPr="003F5EAC">
        <w:rPr>
          <w:rFonts w:eastAsia="Calibri" w:cs="Times New Roman"/>
          <w:b/>
          <w:bCs/>
        </w:rPr>
        <w:t xml:space="preserve">. </w:t>
      </w:r>
      <w:r w:rsidR="007E26DC" w:rsidRPr="003F5EAC">
        <w:rPr>
          <w:rFonts w:eastAsia="Calibri" w:cs="Times New Roman"/>
          <w:b/>
          <w:bCs/>
        </w:rPr>
        <w:t>Příchod a ochod z/do DS</w:t>
      </w:r>
    </w:p>
    <w:p w14:paraId="4ED498E6" w14:textId="77777777" w:rsidR="007E26DC" w:rsidRPr="003F5EAC" w:rsidRDefault="00611FA2" w:rsidP="00946A86">
      <w:pPr>
        <w:pStyle w:val="Odstavecseseznamem"/>
        <w:numPr>
          <w:ilvl w:val="0"/>
          <w:numId w:val="5"/>
        </w:num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Ranní příchod dětí je v 7,</w:t>
      </w:r>
      <w:r w:rsidR="00745C53">
        <w:rPr>
          <w:rFonts w:eastAsia="Calibri" w:cs="Times New Roman"/>
          <w:bCs/>
        </w:rPr>
        <w:t>30</w:t>
      </w:r>
      <w:r w:rsidR="007E26DC" w:rsidRPr="003F5EAC">
        <w:rPr>
          <w:rFonts w:eastAsia="Calibri" w:cs="Times New Roman"/>
          <w:bCs/>
        </w:rPr>
        <w:t xml:space="preserve"> </w:t>
      </w:r>
      <w:r w:rsidR="005B0020" w:rsidRPr="003F5EAC">
        <w:rPr>
          <w:rFonts w:eastAsia="Calibri" w:cs="Times New Roman"/>
          <w:bCs/>
        </w:rPr>
        <w:t>–</w:t>
      </w:r>
      <w:r w:rsidR="007E26DC" w:rsidRPr="003F5EAC">
        <w:rPr>
          <w:rFonts w:eastAsia="Calibri" w:cs="Times New Roman"/>
          <w:bCs/>
        </w:rPr>
        <w:t xml:space="preserve"> </w:t>
      </w:r>
      <w:r w:rsidR="005B0020" w:rsidRPr="003F5EAC">
        <w:rPr>
          <w:rFonts w:eastAsia="Calibri" w:cs="Times New Roman"/>
          <w:bCs/>
        </w:rPr>
        <w:t>9,00</w:t>
      </w:r>
      <w:r w:rsidR="007E26DC" w:rsidRPr="003F5EAC">
        <w:rPr>
          <w:rFonts w:eastAsia="Calibri" w:cs="Times New Roman"/>
          <w:bCs/>
        </w:rPr>
        <w:t xml:space="preserve">. Pozdější příchod dohodnou rodiče s pečovatelkami předem. </w:t>
      </w:r>
    </w:p>
    <w:p w14:paraId="4CFA9229" w14:textId="6A7C2A71" w:rsidR="007E26DC" w:rsidRPr="003F5EAC" w:rsidRDefault="002F132E" w:rsidP="00946A86">
      <w:pPr>
        <w:pStyle w:val="Odstavecseseznamem"/>
        <w:numPr>
          <w:ilvl w:val="0"/>
          <w:numId w:val="5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Děti, které odcházejí po obědě domů, si zákonný zástupce může vyzvednout po obědě v době </w:t>
      </w:r>
      <w:r w:rsidR="005B0020" w:rsidRPr="003F5EAC">
        <w:rPr>
          <w:rFonts w:eastAsia="Calibri" w:cs="Times New Roman"/>
          <w:bCs/>
        </w:rPr>
        <w:t>12,</w:t>
      </w:r>
      <w:r w:rsidR="00942632">
        <w:rPr>
          <w:rFonts w:eastAsia="Calibri" w:cs="Times New Roman"/>
          <w:bCs/>
        </w:rPr>
        <w:t>2</w:t>
      </w:r>
      <w:r w:rsidR="005B0020" w:rsidRPr="003F5EAC">
        <w:rPr>
          <w:rFonts w:eastAsia="Calibri" w:cs="Times New Roman"/>
          <w:bCs/>
        </w:rPr>
        <w:t>0-</w:t>
      </w:r>
      <w:r w:rsidR="00942632">
        <w:rPr>
          <w:rFonts w:eastAsia="Calibri" w:cs="Times New Roman"/>
          <w:bCs/>
        </w:rPr>
        <w:t>12,40</w:t>
      </w:r>
      <w:r w:rsidR="00E4599B">
        <w:rPr>
          <w:rFonts w:eastAsia="Calibri" w:cs="Times New Roman"/>
          <w:bCs/>
        </w:rPr>
        <w:t>.</w:t>
      </w:r>
    </w:p>
    <w:p w14:paraId="43C60A3B" w14:textId="2D0B693A" w:rsidR="007E26DC" w:rsidRPr="003F5EAC" w:rsidRDefault="007E26DC" w:rsidP="00946A86">
      <w:pPr>
        <w:pStyle w:val="Odstavecseseznamem"/>
        <w:numPr>
          <w:ilvl w:val="0"/>
          <w:numId w:val="5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Konec provozní doby (tj. </w:t>
      </w:r>
      <w:r w:rsidR="002F132E" w:rsidRPr="003F5EAC">
        <w:rPr>
          <w:rFonts w:eastAsia="Calibri" w:cs="Times New Roman"/>
          <w:bCs/>
        </w:rPr>
        <w:t>DS</w:t>
      </w:r>
      <w:r w:rsidR="00942632">
        <w:rPr>
          <w:rFonts w:eastAsia="Calibri" w:cs="Times New Roman"/>
          <w:bCs/>
        </w:rPr>
        <w:t xml:space="preserve"> se uzavírá) v 16,15</w:t>
      </w:r>
      <w:r w:rsidRPr="003F5EAC">
        <w:rPr>
          <w:rFonts w:eastAsia="Calibri" w:cs="Times New Roman"/>
          <w:bCs/>
        </w:rPr>
        <w:t xml:space="preserve">. </w:t>
      </w:r>
    </w:p>
    <w:p w14:paraId="1F836362" w14:textId="77777777" w:rsidR="003F5EAC" w:rsidRPr="00611FA2" w:rsidRDefault="003F5EAC" w:rsidP="003F5EAC">
      <w:pPr>
        <w:spacing w:after="0"/>
        <w:rPr>
          <w:rFonts w:eastAsia="Calibri" w:cs="Times New Roman"/>
          <w:b/>
          <w:bCs/>
          <w:sz w:val="16"/>
          <w:szCs w:val="16"/>
        </w:rPr>
      </w:pPr>
    </w:p>
    <w:p w14:paraId="0E887A4D" w14:textId="77777777" w:rsidR="005B0020" w:rsidRPr="003F5EAC" w:rsidRDefault="005B0020" w:rsidP="000521C2">
      <w:pPr>
        <w:spacing w:after="0"/>
        <w:ind w:firstLine="284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>2</w:t>
      </w:r>
      <w:r w:rsidR="00FD04C7" w:rsidRPr="003F5EAC">
        <w:rPr>
          <w:rFonts w:eastAsia="Calibri" w:cs="Times New Roman"/>
          <w:b/>
          <w:bCs/>
        </w:rPr>
        <w:t xml:space="preserve">.2. </w:t>
      </w:r>
      <w:r w:rsidR="007E26DC" w:rsidRPr="003F5EAC">
        <w:rPr>
          <w:rFonts w:eastAsia="Calibri" w:cs="Times New Roman"/>
          <w:b/>
          <w:bCs/>
        </w:rPr>
        <w:t xml:space="preserve">Způsob omlouvání dětí </w:t>
      </w:r>
      <w:r w:rsidRPr="003F5EAC">
        <w:rPr>
          <w:rFonts w:eastAsia="Calibri" w:cs="Times New Roman"/>
          <w:b/>
          <w:bCs/>
        </w:rPr>
        <w:t xml:space="preserve">a docházka dětí do DS  </w:t>
      </w:r>
    </w:p>
    <w:p w14:paraId="24C88B54" w14:textId="77777777" w:rsidR="005B0020" w:rsidRPr="003F5EAC" w:rsidRDefault="005B0020" w:rsidP="00946A86">
      <w:pPr>
        <w:pStyle w:val="Odstavecseseznamem"/>
        <w:numPr>
          <w:ilvl w:val="0"/>
          <w:numId w:val="1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V případě očekávané nepřítomnosti je dítě omluveno zákonným zástupcem nejpozději 24 hodin předem. </w:t>
      </w:r>
    </w:p>
    <w:p w14:paraId="3C95E790" w14:textId="77777777" w:rsidR="005B0020" w:rsidRPr="003F5EAC" w:rsidRDefault="005B0020" w:rsidP="00946A86">
      <w:pPr>
        <w:pStyle w:val="Odstavecseseznamem"/>
        <w:numPr>
          <w:ilvl w:val="0"/>
          <w:numId w:val="1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V případě neočekávané nepřítomnosti je dítě omluveno zákonným zástupcem nejpozději v 1. den této nepřítomnosti. </w:t>
      </w:r>
    </w:p>
    <w:p w14:paraId="5DE1552E" w14:textId="4386AB82" w:rsidR="007E26DC" w:rsidRPr="008E0BD7" w:rsidRDefault="007E26DC" w:rsidP="00E4599B">
      <w:pPr>
        <w:pStyle w:val="Odstavecseseznamem"/>
        <w:numPr>
          <w:ilvl w:val="0"/>
          <w:numId w:val="1"/>
        </w:numPr>
        <w:spacing w:after="0"/>
        <w:rPr>
          <w:rFonts w:eastAsia="Calibri" w:cs="Times New Roman"/>
          <w:bCs/>
        </w:rPr>
      </w:pPr>
      <w:r w:rsidRPr="008E0BD7">
        <w:rPr>
          <w:rFonts w:eastAsia="Calibri" w:cs="Times New Roman"/>
          <w:bCs/>
        </w:rPr>
        <w:t>Om</w:t>
      </w:r>
      <w:r w:rsidR="002F132E" w:rsidRPr="008E0BD7">
        <w:rPr>
          <w:rFonts w:eastAsia="Calibri" w:cs="Times New Roman"/>
          <w:bCs/>
        </w:rPr>
        <w:t xml:space="preserve">luvu je </w:t>
      </w:r>
      <w:r w:rsidR="00942632">
        <w:rPr>
          <w:rFonts w:eastAsia="Calibri" w:cs="Times New Roman"/>
          <w:bCs/>
        </w:rPr>
        <w:t>nutno</w:t>
      </w:r>
      <w:r w:rsidR="002F132E" w:rsidRPr="008E0BD7">
        <w:rPr>
          <w:rFonts w:eastAsia="Calibri" w:cs="Times New Roman"/>
          <w:bCs/>
        </w:rPr>
        <w:t xml:space="preserve"> prov</w:t>
      </w:r>
      <w:r w:rsidR="008E0BD7" w:rsidRPr="008E0BD7">
        <w:rPr>
          <w:rFonts w:eastAsia="Calibri" w:cs="Times New Roman"/>
          <w:bCs/>
        </w:rPr>
        <w:t xml:space="preserve">ést </w:t>
      </w:r>
      <w:r w:rsidRPr="008E0BD7">
        <w:rPr>
          <w:rFonts w:eastAsia="Calibri" w:cs="Times New Roman"/>
          <w:bCs/>
        </w:rPr>
        <w:t xml:space="preserve">pomocí SMS </w:t>
      </w:r>
      <w:r w:rsidR="000521C2" w:rsidRPr="008E0BD7">
        <w:rPr>
          <w:rFonts w:eastAsia="Calibri" w:cs="Times New Roman"/>
          <w:bCs/>
        </w:rPr>
        <w:t xml:space="preserve">na </w:t>
      </w:r>
      <w:proofErr w:type="gramStart"/>
      <w:r w:rsidR="000521C2" w:rsidRPr="008E0BD7">
        <w:rPr>
          <w:rFonts w:eastAsia="Calibri" w:cs="Times New Roman"/>
          <w:bCs/>
        </w:rPr>
        <w:t>tel.608</w:t>
      </w:r>
      <w:r w:rsidR="008E0BD7">
        <w:rPr>
          <w:rFonts w:eastAsia="Calibri" w:cs="Times New Roman"/>
          <w:bCs/>
        </w:rPr>
        <w:t xml:space="preserve"> </w:t>
      </w:r>
      <w:r w:rsidR="000521C2" w:rsidRPr="008E0BD7">
        <w:rPr>
          <w:rFonts w:eastAsia="Calibri" w:cs="Times New Roman"/>
          <w:bCs/>
        </w:rPr>
        <w:t>448</w:t>
      </w:r>
      <w:r w:rsidR="008E0BD7">
        <w:rPr>
          <w:rFonts w:eastAsia="Calibri" w:cs="Times New Roman"/>
          <w:bCs/>
        </w:rPr>
        <w:t xml:space="preserve"> </w:t>
      </w:r>
      <w:r w:rsidR="000521C2" w:rsidRPr="008E0BD7">
        <w:rPr>
          <w:rFonts w:eastAsia="Calibri" w:cs="Times New Roman"/>
          <w:bCs/>
        </w:rPr>
        <w:t>810</w:t>
      </w:r>
      <w:proofErr w:type="gramEnd"/>
      <w:r w:rsidR="006C024D" w:rsidRPr="008E0BD7">
        <w:rPr>
          <w:rFonts w:eastAsia="Calibri" w:cs="Times New Roman"/>
          <w:bCs/>
        </w:rPr>
        <w:t xml:space="preserve"> (kontaktní údaje jsou uvedeny na nástěnce v šatně DS)</w:t>
      </w:r>
      <w:r w:rsidR="000521C2" w:rsidRPr="008E0BD7">
        <w:rPr>
          <w:rFonts w:eastAsia="Calibri" w:cs="Times New Roman"/>
          <w:bCs/>
        </w:rPr>
        <w:t>.</w:t>
      </w:r>
      <w:r w:rsidRPr="008E0BD7">
        <w:rPr>
          <w:rFonts w:eastAsia="Calibri" w:cs="Times New Roman"/>
          <w:bCs/>
        </w:rPr>
        <w:t xml:space="preserve"> </w:t>
      </w:r>
    </w:p>
    <w:p w14:paraId="288DA5B2" w14:textId="77777777" w:rsidR="003F5EAC" w:rsidRPr="00611FA2" w:rsidRDefault="003F5EAC" w:rsidP="003F5EAC">
      <w:pPr>
        <w:spacing w:after="0"/>
        <w:rPr>
          <w:rFonts w:eastAsia="Calibri" w:cs="Times New Roman"/>
          <w:b/>
          <w:bCs/>
          <w:sz w:val="16"/>
          <w:szCs w:val="16"/>
        </w:rPr>
      </w:pPr>
    </w:p>
    <w:p w14:paraId="21DC6C1C" w14:textId="77777777" w:rsidR="00ED1F73" w:rsidRDefault="00ED1F73" w:rsidP="000521C2">
      <w:pPr>
        <w:spacing w:after="0"/>
        <w:ind w:firstLine="284"/>
        <w:rPr>
          <w:rFonts w:eastAsia="Calibri" w:cs="Times New Roman"/>
          <w:b/>
          <w:bCs/>
        </w:rPr>
      </w:pPr>
    </w:p>
    <w:p w14:paraId="202C3E1F" w14:textId="77777777" w:rsidR="00ED1F73" w:rsidRDefault="00ED1F73" w:rsidP="000521C2">
      <w:pPr>
        <w:spacing w:after="0"/>
        <w:ind w:firstLine="284"/>
        <w:rPr>
          <w:rFonts w:eastAsia="Calibri" w:cs="Times New Roman"/>
          <w:b/>
          <w:bCs/>
        </w:rPr>
      </w:pPr>
    </w:p>
    <w:p w14:paraId="5C57FDD5" w14:textId="77777777" w:rsidR="00ED1F73" w:rsidRDefault="00ED1F73" w:rsidP="000521C2">
      <w:pPr>
        <w:spacing w:after="0"/>
        <w:ind w:firstLine="284"/>
        <w:rPr>
          <w:rFonts w:eastAsia="Calibri" w:cs="Times New Roman"/>
          <w:b/>
          <w:bCs/>
        </w:rPr>
      </w:pPr>
    </w:p>
    <w:p w14:paraId="5D1A6B4A" w14:textId="77777777" w:rsidR="007E26DC" w:rsidRPr="003F5EAC" w:rsidRDefault="005B0020" w:rsidP="000521C2">
      <w:pPr>
        <w:spacing w:after="0"/>
        <w:ind w:firstLine="284"/>
        <w:rPr>
          <w:rFonts w:eastAsia="Calibri" w:cs="Times New Roman"/>
          <w:b/>
          <w:bCs/>
        </w:rPr>
      </w:pPr>
      <w:bookmarkStart w:id="0" w:name="_GoBack"/>
      <w:bookmarkEnd w:id="0"/>
      <w:r w:rsidRPr="003F5EAC">
        <w:rPr>
          <w:rFonts w:eastAsia="Calibri" w:cs="Times New Roman"/>
          <w:b/>
          <w:bCs/>
        </w:rPr>
        <w:lastRenderedPageBreak/>
        <w:t>2</w:t>
      </w:r>
      <w:r w:rsidR="00FD04C7" w:rsidRPr="003F5EAC">
        <w:rPr>
          <w:rFonts w:eastAsia="Calibri" w:cs="Times New Roman"/>
          <w:b/>
          <w:bCs/>
        </w:rPr>
        <w:t xml:space="preserve">.3. </w:t>
      </w:r>
      <w:r w:rsidR="007E26DC" w:rsidRPr="003F5EAC">
        <w:rPr>
          <w:rFonts w:eastAsia="Calibri" w:cs="Times New Roman"/>
          <w:b/>
          <w:bCs/>
        </w:rPr>
        <w:t xml:space="preserve">Pobyt venku </w:t>
      </w:r>
    </w:p>
    <w:p w14:paraId="5992D69D" w14:textId="77777777" w:rsidR="007E26DC" w:rsidRPr="003F5EAC" w:rsidRDefault="007E26DC" w:rsidP="003F5EAC">
      <w:p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Každý den tráví děti venku </w:t>
      </w:r>
      <w:r w:rsidRPr="00ED1F73">
        <w:rPr>
          <w:rFonts w:eastAsia="Calibri" w:cs="Times New Roman"/>
          <w:bCs/>
        </w:rPr>
        <w:t xml:space="preserve">nejméně dvě hodiny </w:t>
      </w:r>
      <w:r w:rsidRPr="003F5EAC">
        <w:rPr>
          <w:rFonts w:eastAsia="Calibri" w:cs="Times New Roman"/>
          <w:bCs/>
        </w:rPr>
        <w:t xml:space="preserve">(tj. za každého počasí). Důvodem výjimečného vynechání pobytu venku jsou: velmi silný vítr nebo déšť, mlha, znečištěné ovzduší nebo velký mráz, stejně tak tropické teploty v letních měsících. </w:t>
      </w:r>
    </w:p>
    <w:p w14:paraId="714031FA" w14:textId="77777777" w:rsidR="005B0020" w:rsidRPr="000521C2" w:rsidRDefault="005B0020" w:rsidP="003F5EAC">
      <w:pPr>
        <w:spacing w:after="0"/>
        <w:rPr>
          <w:rFonts w:eastAsia="Calibri" w:cs="Times New Roman"/>
          <w:bCs/>
          <w:sz w:val="16"/>
          <w:szCs w:val="16"/>
        </w:rPr>
      </w:pPr>
    </w:p>
    <w:p w14:paraId="46CA4812" w14:textId="77777777" w:rsidR="003F5EAC" w:rsidRPr="003F5EAC" w:rsidRDefault="003F5EAC" w:rsidP="000521C2">
      <w:pPr>
        <w:spacing w:after="0"/>
        <w:ind w:firstLine="284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 xml:space="preserve">2.4. Změna režimu </w:t>
      </w:r>
    </w:p>
    <w:p w14:paraId="593BA4F1" w14:textId="77777777" w:rsidR="003F5EAC" w:rsidRPr="003F5EAC" w:rsidRDefault="003F5EAC" w:rsidP="003F5EAC">
      <w:p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Stanovený základní denní režim může být pozměněn v případě výletů, exkursí, divadelních a filmových představení pro děti, besídek, dětských dnů a jiných akcí. </w:t>
      </w:r>
    </w:p>
    <w:p w14:paraId="6033998D" w14:textId="77777777" w:rsidR="005B0020" w:rsidRPr="003F5EAC" w:rsidRDefault="005B0020" w:rsidP="003F5EAC">
      <w:pPr>
        <w:spacing w:after="0"/>
        <w:rPr>
          <w:b/>
        </w:rPr>
      </w:pPr>
      <w:r w:rsidRPr="003F5EAC">
        <w:rPr>
          <w:b/>
        </w:rPr>
        <w:t>Denní režim Montessori DS Kvítek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7565"/>
      </w:tblGrid>
      <w:tr w:rsidR="005B0020" w:rsidRPr="003F5EAC" w14:paraId="7ED84ADF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3696948F" w14:textId="77777777" w:rsidR="005B0020" w:rsidRPr="003F5EAC" w:rsidRDefault="005B0020" w:rsidP="00745C5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>07,</w:t>
            </w:r>
            <w:r w:rsidR="00745C53">
              <w:rPr>
                <w:rFonts w:eastAsia="Times New Roman" w:cs="Times New Roman"/>
              </w:rPr>
              <w:t>30</w:t>
            </w:r>
            <w:r w:rsidRPr="003F5EAC">
              <w:rPr>
                <w:rFonts w:eastAsia="Times New Roman" w:cs="Times New Roman"/>
              </w:rPr>
              <w:t xml:space="preserve"> </w:t>
            </w:r>
            <w:r w:rsidR="00E4599B">
              <w:rPr>
                <w:rFonts w:eastAsia="Times New Roman" w:cs="Times New Roman"/>
              </w:rPr>
              <w:t>–</w:t>
            </w:r>
            <w:r w:rsidRPr="003F5EAC">
              <w:rPr>
                <w:rFonts w:eastAsia="Times New Roman" w:cs="Times New Roman"/>
              </w:rPr>
              <w:t xml:space="preserve"> </w:t>
            </w:r>
            <w:r w:rsidR="00E4599B">
              <w:rPr>
                <w:rFonts w:eastAsia="Times New Roman" w:cs="Times New Roman"/>
              </w:rPr>
              <w:t>9,00</w:t>
            </w:r>
          </w:p>
        </w:tc>
        <w:tc>
          <w:tcPr>
            <w:tcW w:w="7565" w:type="dxa"/>
            <w:vAlign w:val="center"/>
            <w:hideMark/>
          </w:tcPr>
          <w:p w14:paraId="49CDFFB9" w14:textId="77777777" w:rsidR="005B0020" w:rsidRPr="003F5EAC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 xml:space="preserve"> </w:t>
            </w:r>
            <w:r w:rsidR="00745C53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příchod dětí do dětské skupiny </w:t>
            </w:r>
          </w:p>
        </w:tc>
      </w:tr>
      <w:tr w:rsidR="005B0020" w:rsidRPr="003F5EAC" w14:paraId="6B62C234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4ABD5814" w14:textId="77777777" w:rsidR="005B0020" w:rsidRPr="003F5EAC" w:rsidRDefault="005B0020" w:rsidP="003F5EA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> 07,30 – 9,30</w:t>
            </w:r>
          </w:p>
        </w:tc>
        <w:tc>
          <w:tcPr>
            <w:tcW w:w="7565" w:type="dxa"/>
            <w:vAlign w:val="center"/>
            <w:hideMark/>
          </w:tcPr>
          <w:p w14:paraId="5CE8D5E6" w14:textId="77777777" w:rsidR="005B0020" w:rsidRPr="003F5EAC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 xml:space="preserve"> </w:t>
            </w:r>
            <w:r w:rsidR="00745C53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samostatná práce s pomůckami, výtvarné činnosti, práce ve skupinkách </w:t>
            </w:r>
          </w:p>
        </w:tc>
      </w:tr>
      <w:tr w:rsidR="005B0020" w:rsidRPr="003F5EAC" w14:paraId="07A19A3B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46C12313" w14:textId="6706F21B" w:rsidR="005B0020" w:rsidRPr="003F5EAC" w:rsidRDefault="005B0020" w:rsidP="0094263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> 08,</w:t>
            </w:r>
            <w:r w:rsidR="00942632">
              <w:rPr>
                <w:rFonts w:eastAsia="Times New Roman" w:cs="Times New Roman"/>
              </w:rPr>
              <w:t>5</w:t>
            </w:r>
            <w:r w:rsidRPr="003F5EAC">
              <w:rPr>
                <w:rFonts w:eastAsia="Times New Roman" w:cs="Times New Roman"/>
              </w:rPr>
              <w:t xml:space="preserve">0 </w:t>
            </w:r>
            <w:r w:rsidR="008E0BD7">
              <w:rPr>
                <w:rFonts w:eastAsia="Times New Roman" w:cs="Times New Roman"/>
              </w:rPr>
              <w:t>–</w:t>
            </w:r>
            <w:r w:rsidRPr="003F5EAC">
              <w:rPr>
                <w:rFonts w:eastAsia="Times New Roman" w:cs="Times New Roman"/>
              </w:rPr>
              <w:t xml:space="preserve"> </w:t>
            </w:r>
            <w:r w:rsidR="008E0BD7">
              <w:rPr>
                <w:rFonts w:eastAsia="Times New Roman" w:cs="Times New Roman"/>
              </w:rPr>
              <w:t>9,</w:t>
            </w:r>
            <w:r w:rsidR="00942632">
              <w:rPr>
                <w:rFonts w:eastAsia="Times New Roman" w:cs="Times New Roman"/>
              </w:rPr>
              <w:t>2</w:t>
            </w:r>
            <w:r w:rsidR="008E0BD7">
              <w:rPr>
                <w:rFonts w:eastAsia="Times New Roman" w:cs="Times New Roman"/>
              </w:rPr>
              <w:t>0</w:t>
            </w:r>
          </w:p>
        </w:tc>
        <w:tc>
          <w:tcPr>
            <w:tcW w:w="7565" w:type="dxa"/>
            <w:vAlign w:val="center"/>
            <w:hideMark/>
          </w:tcPr>
          <w:p w14:paraId="7A6B762D" w14:textId="77777777" w:rsidR="005B0020" w:rsidRPr="003F5EAC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 xml:space="preserve"> </w:t>
            </w:r>
            <w:r w:rsidR="00745C53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samostatná příprava svačiny, svačina, úklid po svačině</w:t>
            </w:r>
          </w:p>
        </w:tc>
      </w:tr>
      <w:tr w:rsidR="005B0020" w:rsidRPr="003F5EAC" w14:paraId="7C9CBC11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5DA682E7" w14:textId="04BC9F20" w:rsidR="005B0020" w:rsidRPr="00ED1F73" w:rsidRDefault="005B0020" w:rsidP="00ED1F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> 9,</w:t>
            </w:r>
            <w:r w:rsidR="00ED1F73" w:rsidRPr="00ED1F73">
              <w:rPr>
                <w:rFonts w:eastAsia="Times New Roman" w:cs="Times New Roman"/>
              </w:rPr>
              <w:t>15</w:t>
            </w:r>
            <w:r w:rsidRPr="00ED1F73">
              <w:rPr>
                <w:rFonts w:eastAsia="Times New Roman" w:cs="Times New Roman"/>
              </w:rPr>
              <w:t xml:space="preserve">  - </w:t>
            </w:r>
            <w:r w:rsidR="00ED1F73" w:rsidRPr="00ED1F73">
              <w:rPr>
                <w:rFonts w:eastAsia="Times New Roman" w:cs="Times New Roman"/>
              </w:rPr>
              <w:t>9</w:t>
            </w:r>
            <w:r w:rsidRPr="00ED1F73">
              <w:rPr>
                <w:rFonts w:eastAsia="Times New Roman" w:cs="Times New Roman"/>
              </w:rPr>
              <w:t>,</w:t>
            </w:r>
            <w:r w:rsidR="00ED1F73" w:rsidRPr="00ED1F73">
              <w:rPr>
                <w:rFonts w:eastAsia="Times New Roman" w:cs="Times New Roman"/>
              </w:rPr>
              <w:t>30</w:t>
            </w:r>
          </w:p>
        </w:tc>
        <w:tc>
          <w:tcPr>
            <w:tcW w:w="7565" w:type="dxa"/>
            <w:vAlign w:val="center"/>
            <w:hideMark/>
          </w:tcPr>
          <w:p w14:paraId="57F8BDF8" w14:textId="77777777" w:rsidR="005B0020" w:rsidRPr="00ED1F73" w:rsidRDefault="005B0020" w:rsidP="003F5EAC">
            <w:pPr>
              <w:spacing w:after="0" w:line="240" w:lineRule="auto"/>
              <w:ind w:left="23" w:hanging="23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 xml:space="preserve"> </w:t>
            </w:r>
            <w:r w:rsidR="00745C53" w:rsidRPr="00ED1F73">
              <w:rPr>
                <w:rFonts w:eastAsia="Times New Roman" w:cs="Times New Roman"/>
              </w:rPr>
              <w:t xml:space="preserve"> </w:t>
            </w:r>
            <w:r w:rsidRPr="00ED1F73">
              <w:rPr>
                <w:rFonts w:eastAsia="Times New Roman" w:cs="Times New Roman"/>
              </w:rPr>
              <w:t>společný program na elipse - práce na tématu měsíce, zpívání, básničky</w:t>
            </w:r>
          </w:p>
        </w:tc>
      </w:tr>
      <w:tr w:rsidR="005B0020" w:rsidRPr="003F5EAC" w14:paraId="038B9D3B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23E7C460" w14:textId="77777777" w:rsidR="005B0020" w:rsidRPr="00ED1F73" w:rsidRDefault="005B0020" w:rsidP="008E0B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> </w:t>
            </w:r>
            <w:r w:rsidR="008E0BD7" w:rsidRPr="00ED1F73">
              <w:rPr>
                <w:rFonts w:eastAsia="Times New Roman" w:cs="Times New Roman"/>
              </w:rPr>
              <w:t>9,30</w:t>
            </w:r>
            <w:r w:rsidRPr="00ED1F73">
              <w:rPr>
                <w:rFonts w:eastAsia="Times New Roman" w:cs="Times New Roman"/>
              </w:rPr>
              <w:t xml:space="preserve"> – 11,45</w:t>
            </w:r>
          </w:p>
        </w:tc>
        <w:tc>
          <w:tcPr>
            <w:tcW w:w="7565" w:type="dxa"/>
            <w:vAlign w:val="center"/>
            <w:hideMark/>
          </w:tcPr>
          <w:p w14:paraId="0D655572" w14:textId="77777777" w:rsidR="005B0020" w:rsidRPr="00ED1F73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 xml:space="preserve"> </w:t>
            </w:r>
            <w:r w:rsidR="00745C53" w:rsidRPr="00ED1F73">
              <w:rPr>
                <w:rFonts w:eastAsia="Times New Roman" w:cs="Times New Roman"/>
              </w:rPr>
              <w:t xml:space="preserve"> </w:t>
            </w:r>
            <w:r w:rsidRPr="00ED1F73">
              <w:rPr>
                <w:rFonts w:eastAsia="Times New Roman" w:cs="Times New Roman"/>
              </w:rPr>
              <w:t>příprava na pobyt venku a pobyt venku </w:t>
            </w:r>
          </w:p>
        </w:tc>
      </w:tr>
      <w:tr w:rsidR="005B0020" w:rsidRPr="003F5EAC" w14:paraId="0E2CBACA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1E1B975C" w14:textId="7E9423E3" w:rsidR="005B0020" w:rsidRPr="00ED1F73" w:rsidRDefault="005B0020" w:rsidP="00ED1F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> 11,</w:t>
            </w:r>
            <w:r w:rsidR="00942632" w:rsidRPr="00ED1F73">
              <w:rPr>
                <w:rFonts w:eastAsia="Times New Roman" w:cs="Times New Roman"/>
              </w:rPr>
              <w:t>50</w:t>
            </w:r>
            <w:r w:rsidRPr="00ED1F73">
              <w:rPr>
                <w:rFonts w:eastAsia="Times New Roman" w:cs="Times New Roman"/>
              </w:rPr>
              <w:t xml:space="preserve"> – 12,</w:t>
            </w:r>
            <w:r w:rsidR="00ED1F73" w:rsidRPr="00ED1F73">
              <w:rPr>
                <w:rFonts w:eastAsia="Times New Roman" w:cs="Times New Roman"/>
              </w:rPr>
              <w:t>3</w:t>
            </w:r>
            <w:r w:rsidRPr="00ED1F73">
              <w:rPr>
                <w:rFonts w:eastAsia="Times New Roman" w:cs="Times New Roman"/>
              </w:rPr>
              <w:t>0</w:t>
            </w:r>
          </w:p>
        </w:tc>
        <w:tc>
          <w:tcPr>
            <w:tcW w:w="7565" w:type="dxa"/>
            <w:vAlign w:val="center"/>
            <w:hideMark/>
          </w:tcPr>
          <w:p w14:paraId="238A5D5F" w14:textId="77777777" w:rsidR="005B0020" w:rsidRPr="00ED1F73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 xml:space="preserve"> </w:t>
            </w:r>
            <w:r w:rsidR="00745C53" w:rsidRPr="00ED1F73">
              <w:rPr>
                <w:rFonts w:eastAsia="Times New Roman" w:cs="Times New Roman"/>
              </w:rPr>
              <w:t xml:space="preserve"> </w:t>
            </w:r>
            <w:r w:rsidRPr="00ED1F73">
              <w:rPr>
                <w:rFonts w:eastAsia="Times New Roman" w:cs="Times New Roman"/>
              </w:rPr>
              <w:t>oběd, úklid po obědě </w:t>
            </w:r>
          </w:p>
        </w:tc>
      </w:tr>
      <w:tr w:rsidR="005B0020" w:rsidRPr="003F5EAC" w14:paraId="31410569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6506907A" w14:textId="4E4A6EE6" w:rsidR="005B0020" w:rsidRPr="00ED1F73" w:rsidRDefault="005B0020" w:rsidP="00ED1F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 xml:space="preserve"> 12,30 – </w:t>
            </w:r>
            <w:r w:rsidR="008E0BD7" w:rsidRPr="00ED1F73">
              <w:rPr>
                <w:rFonts w:eastAsia="Times New Roman" w:cs="Times New Roman"/>
              </w:rPr>
              <w:t>13,</w:t>
            </w:r>
            <w:r w:rsidR="00ED1F73" w:rsidRPr="00ED1F73">
              <w:rPr>
                <w:rFonts w:eastAsia="Times New Roman" w:cs="Times New Roman"/>
              </w:rPr>
              <w:t>15</w:t>
            </w:r>
          </w:p>
        </w:tc>
        <w:tc>
          <w:tcPr>
            <w:tcW w:w="7565" w:type="dxa"/>
            <w:vAlign w:val="center"/>
            <w:hideMark/>
          </w:tcPr>
          <w:p w14:paraId="47E181E5" w14:textId="295BAC43" w:rsidR="005B0020" w:rsidRPr="00ED1F73" w:rsidRDefault="005B0020" w:rsidP="00ED1F73">
            <w:pPr>
              <w:spacing w:after="0" w:line="240" w:lineRule="auto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 xml:space="preserve"> </w:t>
            </w:r>
            <w:r w:rsidR="00745C53" w:rsidRPr="00ED1F73">
              <w:rPr>
                <w:rFonts w:eastAsia="Times New Roman" w:cs="Times New Roman"/>
              </w:rPr>
              <w:t xml:space="preserve"> </w:t>
            </w:r>
            <w:proofErr w:type="gramStart"/>
            <w:r w:rsidRPr="00ED1F73">
              <w:rPr>
                <w:rFonts w:eastAsia="Times New Roman" w:cs="Times New Roman"/>
              </w:rPr>
              <w:t xml:space="preserve">odpočinek </w:t>
            </w:r>
            <w:r w:rsidR="00ED1F73" w:rsidRPr="00ED1F73">
              <w:rPr>
                <w:rFonts w:eastAsia="Times New Roman" w:cs="Times New Roman"/>
              </w:rPr>
              <w:t xml:space="preserve">, </w:t>
            </w:r>
            <w:r w:rsidRPr="00ED1F73">
              <w:rPr>
                <w:rFonts w:eastAsia="Times New Roman" w:cs="Times New Roman"/>
              </w:rPr>
              <w:t>čtení</w:t>
            </w:r>
            <w:proofErr w:type="gramEnd"/>
            <w:r w:rsidRPr="00ED1F73">
              <w:rPr>
                <w:rFonts w:eastAsia="Times New Roman" w:cs="Times New Roman"/>
              </w:rPr>
              <w:t xml:space="preserve"> a vyprávění, ztišení dětí</w:t>
            </w:r>
          </w:p>
        </w:tc>
      </w:tr>
      <w:tr w:rsidR="008E0BD7" w:rsidRPr="003F5EAC" w14:paraId="25E1ACA9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2679511B" w14:textId="7ACCE790" w:rsidR="008E0BD7" w:rsidRPr="00ED1F73" w:rsidRDefault="008E0BD7" w:rsidP="00ED1F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>13,</w:t>
            </w:r>
            <w:r w:rsidR="00ED1F73" w:rsidRPr="00ED1F73">
              <w:rPr>
                <w:rFonts w:eastAsia="Times New Roman" w:cs="Times New Roman"/>
              </w:rPr>
              <w:t>15</w:t>
            </w:r>
            <w:r w:rsidRPr="00ED1F73">
              <w:rPr>
                <w:rFonts w:eastAsia="Times New Roman" w:cs="Times New Roman"/>
              </w:rPr>
              <w:t xml:space="preserve"> -16,</w:t>
            </w:r>
            <w:r w:rsidR="00ED1F73" w:rsidRPr="00ED1F73">
              <w:rPr>
                <w:rFonts w:eastAsia="Times New Roman" w:cs="Times New Roman"/>
              </w:rPr>
              <w:t>00</w:t>
            </w:r>
          </w:p>
        </w:tc>
        <w:tc>
          <w:tcPr>
            <w:tcW w:w="7565" w:type="dxa"/>
            <w:vAlign w:val="center"/>
            <w:hideMark/>
          </w:tcPr>
          <w:p w14:paraId="172948FC" w14:textId="77777777" w:rsidR="008E0BD7" w:rsidRPr="00ED1F73" w:rsidRDefault="008E0BD7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ED1F73">
              <w:rPr>
                <w:rFonts w:eastAsia="Times New Roman" w:cs="Times New Roman"/>
              </w:rPr>
              <w:t xml:space="preserve">  samostatná práce s pomůckami, výtvarné činnosti, práce ve skupinkách, případně odpolední pobyt venku</w:t>
            </w:r>
          </w:p>
        </w:tc>
      </w:tr>
      <w:tr w:rsidR="005B0020" w:rsidRPr="003F5EAC" w14:paraId="0A050BA0" w14:textId="77777777" w:rsidTr="0036570B">
        <w:trPr>
          <w:trHeight w:val="454"/>
        </w:trPr>
        <w:tc>
          <w:tcPr>
            <w:tcW w:w="1537" w:type="dxa"/>
            <w:vAlign w:val="center"/>
            <w:hideMark/>
          </w:tcPr>
          <w:p w14:paraId="5DA9A350" w14:textId="30DFCEE2" w:rsidR="005B0020" w:rsidRPr="003F5EAC" w:rsidRDefault="005B0020" w:rsidP="0094263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> </w:t>
            </w:r>
            <w:r w:rsidR="008E0BD7">
              <w:rPr>
                <w:rFonts w:eastAsia="Times New Roman" w:cs="Times New Roman"/>
              </w:rPr>
              <w:t>15,0</w:t>
            </w:r>
            <w:r w:rsidRPr="003F5EAC">
              <w:rPr>
                <w:rFonts w:eastAsia="Times New Roman" w:cs="Times New Roman"/>
              </w:rPr>
              <w:t>0 - 15,</w:t>
            </w:r>
            <w:r w:rsidR="00942632">
              <w:rPr>
                <w:rFonts w:eastAsia="Times New Roman" w:cs="Times New Roman"/>
              </w:rPr>
              <w:t>2</w:t>
            </w:r>
            <w:r w:rsidRPr="003F5EAC">
              <w:rPr>
                <w:rFonts w:eastAsia="Times New Roman" w:cs="Times New Roman"/>
              </w:rPr>
              <w:t>0</w:t>
            </w:r>
          </w:p>
        </w:tc>
        <w:tc>
          <w:tcPr>
            <w:tcW w:w="7565" w:type="dxa"/>
            <w:vAlign w:val="center"/>
            <w:hideMark/>
          </w:tcPr>
          <w:p w14:paraId="4FEB1EAF" w14:textId="77777777" w:rsidR="005B0020" w:rsidRPr="003F5EAC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 xml:space="preserve"> </w:t>
            </w:r>
            <w:r w:rsidR="00745C53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svačina, úklid po svačině </w:t>
            </w:r>
          </w:p>
        </w:tc>
      </w:tr>
      <w:tr w:rsidR="005B0020" w:rsidRPr="003F5EAC" w14:paraId="16EF0BF2" w14:textId="77777777" w:rsidTr="0036570B">
        <w:trPr>
          <w:trHeight w:val="454"/>
        </w:trPr>
        <w:tc>
          <w:tcPr>
            <w:tcW w:w="1537" w:type="dxa"/>
            <w:vAlign w:val="center"/>
          </w:tcPr>
          <w:p w14:paraId="7E9BA9C0" w14:textId="5BA755C5" w:rsidR="005B0020" w:rsidRPr="003F5EAC" w:rsidRDefault="005B0020" w:rsidP="0094263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>15,</w:t>
            </w:r>
            <w:r w:rsidR="00942632">
              <w:rPr>
                <w:rFonts w:eastAsia="Times New Roman" w:cs="Times New Roman"/>
              </w:rPr>
              <w:t>00</w:t>
            </w:r>
            <w:r w:rsidR="008E0BD7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-</w:t>
            </w:r>
            <w:r w:rsidR="008E0BD7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16,</w:t>
            </w:r>
            <w:r w:rsidR="00942632">
              <w:rPr>
                <w:rFonts w:eastAsia="Times New Roman" w:cs="Times New Roman"/>
              </w:rPr>
              <w:t>00</w:t>
            </w:r>
          </w:p>
        </w:tc>
        <w:tc>
          <w:tcPr>
            <w:tcW w:w="7565" w:type="dxa"/>
            <w:vAlign w:val="center"/>
          </w:tcPr>
          <w:p w14:paraId="34CC2688" w14:textId="77777777" w:rsidR="005B0020" w:rsidRPr="003F5EAC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 xml:space="preserve"> </w:t>
            </w:r>
            <w:r w:rsidR="00745C53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vyzvedání dětí po celodenním programu</w:t>
            </w:r>
          </w:p>
        </w:tc>
      </w:tr>
      <w:tr w:rsidR="005B0020" w:rsidRPr="003F5EAC" w14:paraId="11B9E935" w14:textId="77777777" w:rsidTr="0036570B">
        <w:trPr>
          <w:trHeight w:val="454"/>
        </w:trPr>
        <w:tc>
          <w:tcPr>
            <w:tcW w:w="1537" w:type="dxa"/>
            <w:vAlign w:val="center"/>
          </w:tcPr>
          <w:p w14:paraId="6BAA02E7" w14:textId="3794FA69" w:rsidR="005B0020" w:rsidRPr="003F5EAC" w:rsidRDefault="005B0020" w:rsidP="0094263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>16,</w:t>
            </w:r>
            <w:r w:rsidR="00942632">
              <w:rPr>
                <w:rFonts w:eastAsia="Times New Roman" w:cs="Times New Roman"/>
              </w:rPr>
              <w:t>00</w:t>
            </w:r>
          </w:p>
        </w:tc>
        <w:tc>
          <w:tcPr>
            <w:tcW w:w="7565" w:type="dxa"/>
            <w:vAlign w:val="center"/>
          </w:tcPr>
          <w:p w14:paraId="743E3666" w14:textId="77777777" w:rsidR="005B0020" w:rsidRPr="003F5EAC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 xml:space="preserve"> </w:t>
            </w:r>
            <w:r w:rsidR="00745C53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odchod dětí do šatny</w:t>
            </w:r>
          </w:p>
        </w:tc>
      </w:tr>
      <w:tr w:rsidR="005B0020" w:rsidRPr="003F5EAC" w14:paraId="62E6DF0D" w14:textId="77777777" w:rsidTr="0036570B">
        <w:trPr>
          <w:trHeight w:val="454"/>
        </w:trPr>
        <w:tc>
          <w:tcPr>
            <w:tcW w:w="1537" w:type="dxa"/>
            <w:vAlign w:val="center"/>
          </w:tcPr>
          <w:p w14:paraId="24345D5D" w14:textId="5A3FB494" w:rsidR="005B0020" w:rsidRPr="003F5EAC" w:rsidRDefault="005B0020" w:rsidP="0094263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>16,</w:t>
            </w:r>
            <w:r w:rsidR="00942632">
              <w:rPr>
                <w:rFonts w:eastAsia="Times New Roman" w:cs="Times New Roman"/>
              </w:rPr>
              <w:t>15</w:t>
            </w:r>
          </w:p>
        </w:tc>
        <w:tc>
          <w:tcPr>
            <w:tcW w:w="7565" w:type="dxa"/>
            <w:vAlign w:val="center"/>
          </w:tcPr>
          <w:p w14:paraId="07EE7ABA" w14:textId="77777777" w:rsidR="005B0020" w:rsidRPr="003F5EAC" w:rsidRDefault="005B0020" w:rsidP="003F5EAC">
            <w:pPr>
              <w:spacing w:after="0" w:line="240" w:lineRule="auto"/>
              <w:rPr>
                <w:rFonts w:eastAsia="Times New Roman" w:cs="Times New Roman"/>
              </w:rPr>
            </w:pPr>
            <w:r w:rsidRPr="003F5EAC">
              <w:rPr>
                <w:rFonts w:eastAsia="Times New Roman" w:cs="Times New Roman"/>
              </w:rPr>
              <w:t xml:space="preserve"> </w:t>
            </w:r>
            <w:r w:rsidR="00745C53">
              <w:rPr>
                <w:rFonts w:eastAsia="Times New Roman" w:cs="Times New Roman"/>
              </w:rPr>
              <w:t xml:space="preserve"> </w:t>
            </w:r>
            <w:r w:rsidRPr="003F5EAC">
              <w:rPr>
                <w:rFonts w:eastAsia="Times New Roman" w:cs="Times New Roman"/>
              </w:rPr>
              <w:t>odchod dětí domů</w:t>
            </w:r>
          </w:p>
        </w:tc>
      </w:tr>
    </w:tbl>
    <w:p w14:paraId="4E07D960" w14:textId="77777777" w:rsidR="005B0020" w:rsidRPr="00D96944" w:rsidRDefault="005B0020" w:rsidP="003F5EAC">
      <w:pPr>
        <w:spacing w:after="0"/>
        <w:rPr>
          <w:rFonts w:eastAsia="Calibri" w:cs="Times New Roman"/>
          <w:bCs/>
          <w:sz w:val="16"/>
          <w:szCs w:val="16"/>
        </w:rPr>
      </w:pPr>
    </w:p>
    <w:p w14:paraId="1E2B280C" w14:textId="77777777" w:rsidR="0079103C" w:rsidRPr="003F5EAC" w:rsidRDefault="005B0020" w:rsidP="00D96944">
      <w:pPr>
        <w:spacing w:after="0"/>
        <w:ind w:firstLine="284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>2</w:t>
      </w:r>
      <w:r w:rsidR="00FD04C7" w:rsidRPr="003F5EAC">
        <w:rPr>
          <w:rFonts w:eastAsia="Calibri" w:cs="Times New Roman"/>
          <w:b/>
          <w:bCs/>
        </w:rPr>
        <w:t xml:space="preserve">.5. </w:t>
      </w:r>
      <w:r w:rsidR="0079103C" w:rsidRPr="003F5EAC">
        <w:rPr>
          <w:rFonts w:eastAsia="Calibri" w:cs="Times New Roman"/>
          <w:b/>
          <w:bCs/>
        </w:rPr>
        <w:t xml:space="preserve">Zajištění stravování </w:t>
      </w:r>
    </w:p>
    <w:p w14:paraId="78AC049C" w14:textId="77777777" w:rsidR="0079103C" w:rsidRDefault="002F132E" w:rsidP="00946A86">
      <w:pPr>
        <w:pStyle w:val="Odstavecseseznamem"/>
        <w:numPr>
          <w:ilvl w:val="0"/>
          <w:numId w:val="6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Stravu zajišťuje provozovatel DS na základě smlouvy s dodavatelem stravy. </w:t>
      </w:r>
      <w:r w:rsidR="0079103C" w:rsidRPr="003F5EAC">
        <w:rPr>
          <w:rFonts w:eastAsia="Calibri" w:cs="Times New Roman"/>
          <w:bCs/>
        </w:rPr>
        <w:t xml:space="preserve">Svačiny a obědy jsou zajištěny dovozem jídla </w:t>
      </w:r>
      <w:r w:rsidRPr="003F5EAC">
        <w:rPr>
          <w:rFonts w:eastAsia="Calibri" w:cs="Times New Roman"/>
          <w:bCs/>
        </w:rPr>
        <w:t>od dodavatele Lakšmanna s.r.o.</w:t>
      </w:r>
      <w:r w:rsidR="00FD04C7" w:rsidRPr="003F5EAC">
        <w:rPr>
          <w:rFonts w:eastAsia="Calibri" w:cs="Times New Roman"/>
          <w:bCs/>
        </w:rPr>
        <w:t>, Kanice 222, 66401</w:t>
      </w:r>
      <w:r w:rsidR="0079103C" w:rsidRPr="003F5EAC">
        <w:rPr>
          <w:rFonts w:eastAsia="Calibri" w:cs="Times New Roman"/>
          <w:bCs/>
        </w:rPr>
        <w:t xml:space="preserve">. </w:t>
      </w:r>
    </w:p>
    <w:p w14:paraId="7A39D3F9" w14:textId="32DE6FC0" w:rsidR="00E4599B" w:rsidRPr="003F5EAC" w:rsidRDefault="00E4599B" w:rsidP="00946A86">
      <w:pPr>
        <w:pStyle w:val="Odstavecseseznamem"/>
        <w:numPr>
          <w:ilvl w:val="0"/>
          <w:numId w:val="6"/>
        </w:numPr>
        <w:spacing w:after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Odhlášení oběda je možné do </w:t>
      </w:r>
      <w:r w:rsidR="00942632">
        <w:rPr>
          <w:rFonts w:eastAsia="Calibri" w:cs="Times New Roman"/>
          <w:bCs/>
        </w:rPr>
        <w:t>7</w:t>
      </w:r>
      <w:r>
        <w:rPr>
          <w:rFonts w:eastAsia="Calibri" w:cs="Times New Roman"/>
          <w:bCs/>
        </w:rPr>
        <w:t>,</w:t>
      </w:r>
      <w:r w:rsidR="00942632">
        <w:rPr>
          <w:rFonts w:eastAsia="Calibri" w:cs="Times New Roman"/>
          <w:bCs/>
        </w:rPr>
        <w:t>2</w:t>
      </w:r>
      <w:r>
        <w:rPr>
          <w:rFonts w:eastAsia="Calibri" w:cs="Times New Roman"/>
          <w:bCs/>
        </w:rPr>
        <w:t xml:space="preserve">0 hodin předešlého </w:t>
      </w:r>
      <w:r w:rsidR="00942632">
        <w:rPr>
          <w:rFonts w:eastAsia="Calibri" w:cs="Times New Roman"/>
          <w:bCs/>
        </w:rPr>
        <w:t xml:space="preserve">pracovního </w:t>
      </w:r>
      <w:r>
        <w:rPr>
          <w:rFonts w:eastAsia="Calibri" w:cs="Times New Roman"/>
          <w:bCs/>
        </w:rPr>
        <w:t xml:space="preserve">dne na kontakty dětské skupiny – </w:t>
      </w:r>
      <w:proofErr w:type="gramStart"/>
      <w:r>
        <w:rPr>
          <w:rFonts w:eastAsia="Calibri" w:cs="Times New Roman"/>
          <w:bCs/>
        </w:rPr>
        <w:t>viz. bod</w:t>
      </w:r>
      <w:proofErr w:type="gramEnd"/>
      <w:r>
        <w:rPr>
          <w:rFonts w:eastAsia="Calibri" w:cs="Times New Roman"/>
          <w:bCs/>
        </w:rPr>
        <w:t xml:space="preserve"> 2.2.</w:t>
      </w:r>
    </w:p>
    <w:p w14:paraId="1785E8AD" w14:textId="77777777" w:rsidR="0079103C" w:rsidRPr="003F5EAC" w:rsidRDefault="0079103C" w:rsidP="00946A86">
      <w:pPr>
        <w:pStyle w:val="Odstavecseseznamem"/>
        <w:numPr>
          <w:ilvl w:val="0"/>
          <w:numId w:val="6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Při obědě si děti samostatně nabírají polévku, druhé jídlo ochutnají, mají možnost si přidat. </w:t>
      </w:r>
    </w:p>
    <w:p w14:paraId="073BFA03" w14:textId="77777777" w:rsidR="0079103C" w:rsidRPr="003F5EAC" w:rsidRDefault="0079103C" w:rsidP="00946A86">
      <w:pPr>
        <w:pStyle w:val="Odstavecseseznamem"/>
        <w:numPr>
          <w:ilvl w:val="0"/>
          <w:numId w:val="6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Děti mají zajištěn pravidelný pitný režim v prostorách třídy. Mají na výběr ze dvou nápojů, které si nalévají do vlastní nádoby přinesené z domova (hrníček). Pokud si některé dítě v průběhu dne svůj hrníček rozbije, je možné zapůjčit si </w:t>
      </w:r>
      <w:r w:rsidR="00E4599B">
        <w:rPr>
          <w:rFonts w:eastAsia="Calibri" w:cs="Times New Roman"/>
          <w:bCs/>
        </w:rPr>
        <w:t>hrnek</w:t>
      </w:r>
      <w:r w:rsidRPr="003F5EAC">
        <w:rPr>
          <w:rFonts w:eastAsia="Calibri" w:cs="Times New Roman"/>
          <w:bCs/>
        </w:rPr>
        <w:t xml:space="preserve"> z vybavení </w:t>
      </w:r>
      <w:r w:rsidR="00FD04C7" w:rsidRPr="003F5EAC">
        <w:rPr>
          <w:rFonts w:eastAsia="Calibri" w:cs="Times New Roman"/>
          <w:bCs/>
        </w:rPr>
        <w:t>DS</w:t>
      </w:r>
      <w:r w:rsidRPr="003F5EAC">
        <w:rPr>
          <w:rFonts w:eastAsia="Calibri" w:cs="Times New Roman"/>
          <w:bCs/>
        </w:rPr>
        <w:t xml:space="preserve">, dokud si nepřinese </w:t>
      </w:r>
      <w:r w:rsidR="00E4599B">
        <w:rPr>
          <w:rFonts w:eastAsia="Calibri" w:cs="Times New Roman"/>
          <w:bCs/>
        </w:rPr>
        <w:t>svůj nový hrnek</w:t>
      </w:r>
      <w:r w:rsidRPr="003F5EAC">
        <w:rPr>
          <w:rFonts w:eastAsia="Calibri" w:cs="Times New Roman"/>
          <w:bCs/>
        </w:rPr>
        <w:t xml:space="preserve">. </w:t>
      </w:r>
    </w:p>
    <w:p w14:paraId="22F2EB4E" w14:textId="77777777" w:rsidR="00D5786C" w:rsidRPr="00D96944" w:rsidRDefault="00D5786C" w:rsidP="003F5EAC">
      <w:pPr>
        <w:pStyle w:val="Default"/>
        <w:rPr>
          <w:rFonts w:asciiTheme="minorHAnsi" w:hAnsiTheme="minorHAnsi"/>
          <w:sz w:val="16"/>
          <w:szCs w:val="16"/>
        </w:rPr>
      </w:pPr>
    </w:p>
    <w:p w14:paraId="5C39DB3D" w14:textId="77777777" w:rsidR="00D5786C" w:rsidRPr="003F5EAC" w:rsidRDefault="003F5EAC" w:rsidP="00D96944">
      <w:pPr>
        <w:pStyle w:val="Default"/>
        <w:ind w:firstLine="284"/>
        <w:rPr>
          <w:rFonts w:asciiTheme="minorHAnsi" w:hAnsiTheme="minorHAnsi"/>
          <w:b/>
          <w:sz w:val="22"/>
          <w:szCs w:val="22"/>
        </w:rPr>
      </w:pPr>
      <w:r w:rsidRPr="003F5EAC">
        <w:rPr>
          <w:rFonts w:asciiTheme="minorHAnsi" w:hAnsiTheme="minorHAnsi"/>
          <w:b/>
          <w:sz w:val="22"/>
          <w:szCs w:val="22"/>
        </w:rPr>
        <w:t>2.</w:t>
      </w:r>
      <w:r w:rsidR="00FD04C7" w:rsidRPr="003F5EAC">
        <w:rPr>
          <w:rFonts w:asciiTheme="minorHAnsi" w:hAnsiTheme="minorHAnsi"/>
          <w:b/>
          <w:sz w:val="22"/>
          <w:szCs w:val="22"/>
        </w:rPr>
        <w:t xml:space="preserve">6. </w:t>
      </w:r>
      <w:r w:rsidR="00D5786C" w:rsidRPr="003F5EAC">
        <w:rPr>
          <w:rFonts w:asciiTheme="minorHAnsi" w:hAnsiTheme="minorHAnsi"/>
          <w:b/>
          <w:sz w:val="22"/>
          <w:szCs w:val="22"/>
        </w:rPr>
        <w:t xml:space="preserve">Předávání a vyzvedávání dětí </w:t>
      </w:r>
    </w:p>
    <w:p w14:paraId="329C8D13" w14:textId="77777777" w:rsidR="00E4599B" w:rsidRDefault="00D5786C" w:rsidP="00946A86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Dítě může být předáno pouze zákonným zástupcům nebo jimi pověřeným osobám. Zákonní zástupci vyplní v </w:t>
      </w:r>
      <w:r w:rsidR="00FD04C7" w:rsidRPr="003F5EAC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 formulář „Zmocnění k vyzvedávání dítěte z </w:t>
      </w:r>
      <w:r w:rsidR="00FD04C7" w:rsidRPr="003F5EAC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“, který bude uložen v </w:t>
      </w:r>
      <w:r w:rsidR="00FD04C7" w:rsidRPr="003F5EAC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. </w:t>
      </w:r>
      <w:r w:rsidR="00D96944">
        <w:rPr>
          <w:rFonts w:asciiTheme="minorHAnsi" w:hAnsiTheme="minorHAnsi"/>
          <w:sz w:val="22"/>
          <w:szCs w:val="22"/>
        </w:rPr>
        <w:t xml:space="preserve">   </w:t>
      </w:r>
    </w:p>
    <w:p w14:paraId="3ADCEA8B" w14:textId="77777777" w:rsidR="00D5786C" w:rsidRPr="003F5EAC" w:rsidRDefault="00D5786C" w:rsidP="00E4599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V průběhu roku lze formulář aktualizovat. </w:t>
      </w:r>
    </w:p>
    <w:p w14:paraId="481EABC4" w14:textId="77777777" w:rsidR="00E4599B" w:rsidRDefault="00D5786C" w:rsidP="00946A86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Zákonní zástupci nebo pověřená osoba předává dítě po jeho převlečení v šatně </w:t>
      </w:r>
      <w:r w:rsidR="00FD04C7" w:rsidRPr="003F5EAC">
        <w:rPr>
          <w:rFonts w:asciiTheme="minorHAnsi" w:hAnsiTheme="minorHAnsi"/>
          <w:sz w:val="22"/>
          <w:szCs w:val="22"/>
        </w:rPr>
        <w:t>pečovatelkám</w:t>
      </w:r>
      <w:r w:rsidR="00E4599B">
        <w:rPr>
          <w:rFonts w:asciiTheme="minorHAnsi" w:hAnsiTheme="minorHAnsi"/>
          <w:sz w:val="22"/>
          <w:szCs w:val="22"/>
        </w:rPr>
        <w:t xml:space="preserve">  </w:t>
      </w:r>
    </w:p>
    <w:p w14:paraId="5BB04CCD" w14:textId="412134BD" w:rsidR="00D5786C" w:rsidRPr="003F5EAC" w:rsidRDefault="00D5786C" w:rsidP="00E4599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b/>
          <w:bCs/>
          <w:sz w:val="22"/>
          <w:szCs w:val="22"/>
        </w:rPr>
        <w:t xml:space="preserve">ve třídě </w:t>
      </w:r>
      <w:r w:rsidR="00FD04C7" w:rsidRPr="003F5EAC">
        <w:rPr>
          <w:rFonts w:asciiTheme="minorHAnsi" w:hAnsiTheme="minorHAnsi"/>
          <w:b/>
          <w:bCs/>
          <w:sz w:val="22"/>
          <w:szCs w:val="22"/>
        </w:rPr>
        <w:t>DS</w:t>
      </w:r>
      <w:r w:rsidR="00942632" w:rsidRPr="00942632">
        <w:rPr>
          <w:rFonts w:asciiTheme="minorHAnsi" w:hAnsiTheme="minorHAnsi"/>
          <w:bCs/>
          <w:sz w:val="22"/>
          <w:szCs w:val="22"/>
        </w:rPr>
        <w:t xml:space="preserve"> - u dveří z koupelny do třídy</w:t>
      </w:r>
      <w:r w:rsidRPr="003F5EAC">
        <w:rPr>
          <w:rFonts w:asciiTheme="minorHAnsi" w:hAnsiTheme="minorHAnsi"/>
          <w:sz w:val="22"/>
          <w:szCs w:val="22"/>
        </w:rPr>
        <w:t xml:space="preserve">. </w:t>
      </w:r>
    </w:p>
    <w:p w14:paraId="157F4312" w14:textId="0248B28C" w:rsidR="00D5786C" w:rsidRPr="003F5EAC" w:rsidRDefault="00D5786C" w:rsidP="00946A86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Zákonní zástupci nebo pověřená osoba si přebírá </w:t>
      </w:r>
      <w:r w:rsidR="00FD04C7" w:rsidRPr="003F5EAC">
        <w:rPr>
          <w:rFonts w:asciiTheme="minorHAnsi" w:hAnsiTheme="minorHAnsi"/>
          <w:sz w:val="22"/>
          <w:szCs w:val="22"/>
        </w:rPr>
        <w:t xml:space="preserve">při odchodu </w:t>
      </w:r>
      <w:r w:rsidRPr="003F5EAC">
        <w:rPr>
          <w:rFonts w:asciiTheme="minorHAnsi" w:hAnsiTheme="minorHAnsi"/>
          <w:sz w:val="22"/>
          <w:szCs w:val="22"/>
        </w:rPr>
        <w:t xml:space="preserve">dítě od </w:t>
      </w:r>
      <w:r w:rsidR="00FD04C7" w:rsidRPr="003F5EAC">
        <w:rPr>
          <w:rFonts w:asciiTheme="minorHAnsi" w:hAnsiTheme="minorHAnsi"/>
          <w:sz w:val="22"/>
          <w:szCs w:val="22"/>
        </w:rPr>
        <w:t xml:space="preserve">pečovatelky </w:t>
      </w:r>
      <w:r w:rsidR="00942632">
        <w:rPr>
          <w:rFonts w:asciiTheme="minorHAnsi" w:hAnsiTheme="minorHAnsi"/>
          <w:sz w:val="22"/>
          <w:szCs w:val="22"/>
        </w:rPr>
        <w:t>v šatně</w:t>
      </w:r>
      <w:r w:rsidRPr="003F5EAC">
        <w:rPr>
          <w:rFonts w:asciiTheme="minorHAnsi" w:hAnsiTheme="minorHAnsi"/>
          <w:sz w:val="22"/>
          <w:szCs w:val="22"/>
        </w:rPr>
        <w:t>, popřípadě na zahradě</w:t>
      </w:r>
      <w:r w:rsidR="00942632">
        <w:rPr>
          <w:rFonts w:asciiTheme="minorHAnsi" w:hAnsiTheme="minorHAnsi"/>
          <w:sz w:val="22"/>
          <w:szCs w:val="22"/>
        </w:rPr>
        <w:t>.</w:t>
      </w:r>
      <w:r w:rsidR="00D96944">
        <w:rPr>
          <w:rFonts w:asciiTheme="minorHAnsi" w:hAnsiTheme="minorHAnsi"/>
          <w:sz w:val="22"/>
          <w:szCs w:val="22"/>
        </w:rPr>
        <w:t xml:space="preserve"> </w:t>
      </w:r>
    </w:p>
    <w:p w14:paraId="4E3CC0E9" w14:textId="77777777" w:rsidR="00D5786C" w:rsidRPr="003F5EAC" w:rsidRDefault="00D5786C" w:rsidP="00946A86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lastRenderedPageBreak/>
        <w:t xml:space="preserve">Pokud si zákonný zástupce nebo pověřená osoba nevyzvedne dítě do konce provozní doby, </w:t>
      </w:r>
      <w:r w:rsidR="00FD04C7" w:rsidRPr="003F5EAC">
        <w:rPr>
          <w:rFonts w:asciiTheme="minorHAnsi" w:hAnsiTheme="minorHAnsi"/>
          <w:sz w:val="22"/>
          <w:szCs w:val="22"/>
        </w:rPr>
        <w:t>pečovatelka</w:t>
      </w:r>
      <w:r w:rsidRPr="003F5EAC">
        <w:rPr>
          <w:rFonts w:asciiTheme="minorHAnsi" w:hAnsiTheme="minorHAnsi"/>
          <w:sz w:val="22"/>
          <w:szCs w:val="22"/>
        </w:rPr>
        <w:t xml:space="preserve"> postupuje takto: </w:t>
      </w:r>
    </w:p>
    <w:p w14:paraId="0BC18D67" w14:textId="77777777" w:rsidR="00D5786C" w:rsidRPr="003F5EAC" w:rsidRDefault="00D5786C" w:rsidP="003F5EAC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 w:cs="Calibri"/>
          <w:sz w:val="22"/>
          <w:szCs w:val="22"/>
        </w:rPr>
        <w:t xml:space="preserve">1. </w:t>
      </w:r>
      <w:r w:rsidRPr="003F5EAC">
        <w:rPr>
          <w:rFonts w:asciiTheme="minorHAnsi" w:hAnsiTheme="minorHAnsi"/>
          <w:sz w:val="22"/>
          <w:szCs w:val="22"/>
        </w:rPr>
        <w:t xml:space="preserve">Pokusí se telefonicky kontaktovat pověřené osoby. </w:t>
      </w:r>
    </w:p>
    <w:p w14:paraId="1B5A6B55" w14:textId="77777777" w:rsidR="00D5786C" w:rsidRPr="003F5EAC" w:rsidRDefault="00D5786C" w:rsidP="003F5EAC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 w:cs="Calibri"/>
          <w:sz w:val="22"/>
          <w:szCs w:val="22"/>
        </w:rPr>
        <w:t xml:space="preserve">2. </w:t>
      </w:r>
      <w:r w:rsidRPr="003F5EAC">
        <w:rPr>
          <w:rFonts w:asciiTheme="minorHAnsi" w:hAnsiTheme="minorHAnsi"/>
          <w:sz w:val="22"/>
          <w:szCs w:val="22"/>
        </w:rPr>
        <w:t xml:space="preserve">Pokusí se telefonicky kontaktovat osobu uvedenou v Evidenčním listě jako náhradní kontakt. </w:t>
      </w:r>
    </w:p>
    <w:p w14:paraId="76D45738" w14:textId="77777777" w:rsidR="00D5786C" w:rsidRPr="003F5EAC" w:rsidRDefault="00D5786C" w:rsidP="003F5EAC">
      <w:pPr>
        <w:pStyle w:val="Default"/>
        <w:ind w:left="708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 w:cs="Calibri"/>
          <w:sz w:val="22"/>
          <w:szCs w:val="22"/>
        </w:rPr>
        <w:t xml:space="preserve">3. </w:t>
      </w:r>
      <w:r w:rsidRPr="003F5EAC">
        <w:rPr>
          <w:rFonts w:asciiTheme="minorHAnsi" w:hAnsiTheme="minorHAnsi"/>
          <w:sz w:val="22"/>
          <w:szCs w:val="22"/>
        </w:rPr>
        <w:t>T</w:t>
      </w:r>
      <w:r w:rsidR="00D96944">
        <w:rPr>
          <w:rFonts w:asciiTheme="minorHAnsi" w:hAnsiTheme="minorHAnsi"/>
          <w:sz w:val="22"/>
          <w:szCs w:val="22"/>
        </w:rPr>
        <w:t>elefonicky kontaktuje ředitelku společnosti Montessori Morava, o.p.s.</w:t>
      </w:r>
      <w:r w:rsidRPr="003F5EAC">
        <w:rPr>
          <w:rFonts w:asciiTheme="minorHAnsi" w:hAnsiTheme="minorHAnsi"/>
          <w:sz w:val="22"/>
          <w:szCs w:val="22"/>
        </w:rPr>
        <w:t xml:space="preserve"> </w:t>
      </w:r>
    </w:p>
    <w:p w14:paraId="4B22FA27" w14:textId="77777777" w:rsidR="00D5786C" w:rsidRPr="00D96944" w:rsidRDefault="00D5786C" w:rsidP="003F5EAC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17E378EC" w14:textId="77777777" w:rsidR="00D5786C" w:rsidRPr="003F5EAC" w:rsidRDefault="003F5EAC" w:rsidP="00D96944">
      <w:pPr>
        <w:pStyle w:val="Default"/>
        <w:ind w:firstLine="284"/>
        <w:rPr>
          <w:rFonts w:asciiTheme="minorHAnsi" w:hAnsiTheme="minorHAnsi"/>
          <w:b/>
          <w:color w:val="auto"/>
          <w:sz w:val="22"/>
          <w:szCs w:val="22"/>
        </w:rPr>
      </w:pPr>
      <w:r w:rsidRPr="003F5EAC">
        <w:rPr>
          <w:rFonts w:asciiTheme="minorHAnsi" w:hAnsiTheme="minorHAnsi"/>
          <w:b/>
          <w:color w:val="auto"/>
          <w:sz w:val="22"/>
          <w:szCs w:val="22"/>
        </w:rPr>
        <w:t xml:space="preserve">2.7. 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Dohled nad dětmi v době jejich pobytu v </w:t>
      </w:r>
      <w:r w:rsidR="00FD04C7" w:rsidRPr="003F5EAC">
        <w:rPr>
          <w:rFonts w:asciiTheme="minorHAnsi" w:hAnsiTheme="minorHAnsi"/>
          <w:b/>
          <w:color w:val="auto"/>
          <w:sz w:val="22"/>
          <w:szCs w:val="22"/>
        </w:rPr>
        <w:t>DS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0CA2A58B" w14:textId="77777777" w:rsidR="00D5786C" w:rsidRPr="003F5EAC" w:rsidRDefault="00FD04C7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>Provozovatel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 zajišťuje řádný dohled nad bezpečností dětí po celou provozní dob</w:t>
      </w:r>
      <w:r w:rsidR="00E4599B">
        <w:rPr>
          <w:rFonts w:asciiTheme="minorHAnsi" w:hAnsiTheme="minorHAnsi"/>
          <w:color w:val="auto"/>
          <w:sz w:val="22"/>
          <w:szCs w:val="22"/>
        </w:rPr>
        <w:t>u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 včetně doby stravování dětí. S dětmi je přítomen </w:t>
      </w:r>
      <w:r w:rsidR="00D96944">
        <w:rPr>
          <w:rFonts w:asciiTheme="minorHAnsi" w:hAnsiTheme="minorHAnsi"/>
          <w:color w:val="auto"/>
          <w:sz w:val="22"/>
          <w:szCs w:val="22"/>
        </w:rPr>
        <w:t>pečovatel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, který je zodpovědný za jejich </w:t>
      </w:r>
      <w:r w:rsidR="003F5EAC">
        <w:rPr>
          <w:rFonts w:asciiTheme="minorHAnsi" w:hAnsiTheme="minorHAnsi"/>
          <w:color w:val="auto"/>
          <w:sz w:val="22"/>
          <w:szCs w:val="22"/>
        </w:rPr>
        <w:t>b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ezpečnost. </w:t>
      </w:r>
    </w:p>
    <w:p w14:paraId="56B574A0" w14:textId="77777777" w:rsidR="005B0020" w:rsidRPr="006C024D" w:rsidRDefault="005B0020" w:rsidP="003F5EAC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A4801A2" w14:textId="77777777" w:rsidR="005B0020" w:rsidRPr="003F5EAC" w:rsidRDefault="005B0020" w:rsidP="003F5EAC">
      <w:pPr>
        <w:spacing w:after="0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 xml:space="preserve">3. Informování rodičů o průběhu </w:t>
      </w:r>
      <w:r w:rsidR="00D96944">
        <w:rPr>
          <w:rFonts w:eastAsia="Calibri" w:cs="Times New Roman"/>
          <w:b/>
          <w:bCs/>
        </w:rPr>
        <w:t>výchovy</w:t>
      </w:r>
      <w:r w:rsidRPr="003F5EAC">
        <w:rPr>
          <w:rFonts w:eastAsia="Calibri" w:cs="Times New Roman"/>
          <w:b/>
          <w:bCs/>
        </w:rPr>
        <w:t xml:space="preserve"> </w:t>
      </w:r>
    </w:p>
    <w:p w14:paraId="07735FB9" w14:textId="77777777" w:rsidR="005B0020" w:rsidRPr="003F5EAC" w:rsidRDefault="005B0020" w:rsidP="00946A86">
      <w:pPr>
        <w:pStyle w:val="Odstavecseseznamem"/>
        <w:numPr>
          <w:ilvl w:val="0"/>
          <w:numId w:val="4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V průběhu roku jsou rodičům nabízeny informační schůzky dle potřeby. </w:t>
      </w:r>
    </w:p>
    <w:p w14:paraId="702BF4B3" w14:textId="77777777" w:rsidR="005B0020" w:rsidRPr="003F5EAC" w:rsidRDefault="005B0020" w:rsidP="00946A86">
      <w:pPr>
        <w:pStyle w:val="Odstavecseseznamem"/>
        <w:numPr>
          <w:ilvl w:val="0"/>
          <w:numId w:val="4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O běžných záležitostech mají rodiče možnost </w:t>
      </w:r>
      <w:r w:rsidR="00D96944">
        <w:rPr>
          <w:rFonts w:eastAsia="Calibri" w:cs="Times New Roman"/>
          <w:bCs/>
        </w:rPr>
        <w:t xml:space="preserve">se </w:t>
      </w:r>
      <w:r w:rsidRPr="003F5EAC">
        <w:rPr>
          <w:rFonts w:eastAsia="Calibri" w:cs="Times New Roman"/>
          <w:bCs/>
        </w:rPr>
        <w:t xml:space="preserve">informovat u přítomné pečovatelky denně, v případě potřeby mají rodiče možnost dohodnout individuální schůzku. </w:t>
      </w:r>
    </w:p>
    <w:p w14:paraId="61577594" w14:textId="77777777" w:rsidR="006C024D" w:rsidRPr="006C024D" w:rsidRDefault="006C024D" w:rsidP="003F5EAC">
      <w:pPr>
        <w:spacing w:after="0"/>
        <w:rPr>
          <w:rFonts w:eastAsia="Calibri" w:cs="Times New Roman"/>
          <w:b/>
          <w:bCs/>
          <w:sz w:val="16"/>
          <w:szCs w:val="16"/>
        </w:rPr>
      </w:pPr>
    </w:p>
    <w:p w14:paraId="7346A706" w14:textId="77777777" w:rsidR="005B0020" w:rsidRPr="003F5EAC" w:rsidRDefault="005B0020" w:rsidP="003F5EAC">
      <w:pPr>
        <w:spacing w:after="0"/>
        <w:rPr>
          <w:rFonts w:eastAsia="Calibri" w:cs="Times New Roman"/>
          <w:b/>
          <w:bCs/>
        </w:rPr>
      </w:pPr>
      <w:r w:rsidRPr="003F5EAC">
        <w:rPr>
          <w:rFonts w:eastAsia="Calibri" w:cs="Times New Roman"/>
          <w:b/>
          <w:bCs/>
        </w:rPr>
        <w:t>4. Pravidla chování zákonných zástupců dětí (dalších dospělých osob) při návštěvě DS</w:t>
      </w:r>
    </w:p>
    <w:p w14:paraId="78827F79" w14:textId="77777777" w:rsidR="005B0020" w:rsidRPr="003F5EAC" w:rsidRDefault="005B0020" w:rsidP="00946A86">
      <w:pPr>
        <w:pStyle w:val="Odstavecseseznamem"/>
        <w:numPr>
          <w:ilvl w:val="0"/>
          <w:numId w:val="2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>Při pobytu v DS zákonní zástupci dětí (další dospělé osoby) respektují stanovenou organizaci provozu a vnitřní režim, přezouvají se v zádveří či použijí návleky.</w:t>
      </w:r>
    </w:p>
    <w:p w14:paraId="41612D2F" w14:textId="77777777" w:rsidR="005B0020" w:rsidRDefault="005B0020" w:rsidP="00946A86">
      <w:pPr>
        <w:pStyle w:val="Odstavecseseznamem"/>
        <w:numPr>
          <w:ilvl w:val="0"/>
          <w:numId w:val="2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Při návštěvě ve třídě se všichni dospělí řídí Pravidly chování dohodnutých dětmi a </w:t>
      </w:r>
      <w:r w:rsidR="00D96944">
        <w:rPr>
          <w:rFonts w:eastAsia="Calibri" w:cs="Times New Roman"/>
          <w:bCs/>
        </w:rPr>
        <w:t>pečovatelkami</w:t>
      </w:r>
      <w:r w:rsidRPr="003F5EAC">
        <w:rPr>
          <w:rFonts w:eastAsia="Calibri" w:cs="Times New Roman"/>
          <w:bCs/>
        </w:rPr>
        <w:t xml:space="preserve">. </w:t>
      </w:r>
    </w:p>
    <w:p w14:paraId="09D8A1ED" w14:textId="77777777" w:rsidR="005B0020" w:rsidRPr="003F5EAC" w:rsidRDefault="005B0020" w:rsidP="00946A86">
      <w:pPr>
        <w:pStyle w:val="Odstavecseseznamem"/>
        <w:numPr>
          <w:ilvl w:val="0"/>
          <w:numId w:val="2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>Upřesnění pravidel pro návštěvy (praktikanti, ostatní dospělé osoby</w:t>
      </w:r>
      <w:r w:rsidR="00D96944">
        <w:rPr>
          <w:rFonts w:eastAsia="Calibri" w:cs="Times New Roman"/>
          <w:bCs/>
        </w:rPr>
        <w:t>, které nejsou zákonnými zástupci dětí</w:t>
      </w:r>
      <w:r w:rsidRPr="003F5EAC">
        <w:rPr>
          <w:rFonts w:eastAsia="Calibri" w:cs="Times New Roman"/>
          <w:bCs/>
        </w:rPr>
        <w:t xml:space="preserve">): </w:t>
      </w:r>
    </w:p>
    <w:p w14:paraId="56C8C668" w14:textId="39E155D7" w:rsidR="005B0020" w:rsidRPr="003F5EAC" w:rsidRDefault="005B0020" w:rsidP="00946A86">
      <w:pPr>
        <w:pStyle w:val="Odstavecseseznamem"/>
        <w:numPr>
          <w:ilvl w:val="0"/>
          <w:numId w:val="3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>svůj pobyt v DS si „návštěva“ domlouvá předem s</w:t>
      </w:r>
      <w:r w:rsidR="00D96944">
        <w:rPr>
          <w:rFonts w:eastAsia="Calibri" w:cs="Times New Roman"/>
          <w:bCs/>
        </w:rPr>
        <w:t> ředitelkou Montessori</w:t>
      </w:r>
      <w:r w:rsidR="00942632">
        <w:rPr>
          <w:rFonts w:eastAsia="Calibri" w:cs="Times New Roman"/>
          <w:bCs/>
        </w:rPr>
        <w:t xml:space="preserve"> </w:t>
      </w:r>
      <w:r w:rsidR="00D96944">
        <w:rPr>
          <w:rFonts w:eastAsia="Calibri" w:cs="Times New Roman"/>
          <w:bCs/>
        </w:rPr>
        <w:t xml:space="preserve"> centra,</w:t>
      </w:r>
      <w:r w:rsidRPr="003F5EAC">
        <w:rPr>
          <w:rFonts w:eastAsia="Calibri" w:cs="Times New Roman"/>
          <w:bCs/>
        </w:rPr>
        <w:t xml:space="preserve"> </w:t>
      </w:r>
    </w:p>
    <w:p w14:paraId="6F705E4B" w14:textId="77777777" w:rsidR="005B0020" w:rsidRPr="003F5EAC" w:rsidRDefault="005B0020" w:rsidP="00946A86">
      <w:pPr>
        <w:pStyle w:val="Odstavecseseznamem"/>
        <w:numPr>
          <w:ilvl w:val="0"/>
          <w:numId w:val="3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ve třídě se řídí pokyny přítomného pečovatele, </w:t>
      </w:r>
    </w:p>
    <w:p w14:paraId="44DE4D45" w14:textId="77777777" w:rsidR="00D96944" w:rsidRDefault="005B0020" w:rsidP="00946A86">
      <w:pPr>
        <w:pStyle w:val="Odstavecseseznamem"/>
        <w:numPr>
          <w:ilvl w:val="0"/>
          <w:numId w:val="3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>tiše pozoruje dění ve třídě;</w:t>
      </w:r>
    </w:p>
    <w:p w14:paraId="1F472ACF" w14:textId="77777777" w:rsidR="005B0020" w:rsidRPr="003F5EAC" w:rsidRDefault="005B0020" w:rsidP="00946A86">
      <w:pPr>
        <w:pStyle w:val="Odstavecseseznamem"/>
        <w:numPr>
          <w:ilvl w:val="0"/>
          <w:numId w:val="3"/>
        </w:numPr>
        <w:spacing w:after="0"/>
        <w:rPr>
          <w:rFonts w:eastAsia="Calibri" w:cs="Times New Roman"/>
          <w:bCs/>
        </w:rPr>
      </w:pPr>
      <w:r w:rsidRPr="003F5EAC">
        <w:rPr>
          <w:rFonts w:eastAsia="Calibri" w:cs="Times New Roman"/>
          <w:bCs/>
        </w:rPr>
        <w:t xml:space="preserve">po dohodě s </w:t>
      </w:r>
      <w:r w:rsidR="00D96944">
        <w:rPr>
          <w:rFonts w:eastAsia="Calibri" w:cs="Times New Roman"/>
          <w:bCs/>
        </w:rPr>
        <w:t>pečovatel</w:t>
      </w:r>
      <w:r w:rsidR="00E4599B">
        <w:rPr>
          <w:rFonts w:eastAsia="Calibri" w:cs="Times New Roman"/>
          <w:bCs/>
        </w:rPr>
        <w:t>kou</w:t>
      </w:r>
      <w:r w:rsidRPr="003F5EAC">
        <w:rPr>
          <w:rFonts w:eastAsia="Calibri" w:cs="Times New Roman"/>
          <w:bCs/>
        </w:rPr>
        <w:t xml:space="preserve"> </w:t>
      </w:r>
      <w:r w:rsidR="006C024D">
        <w:rPr>
          <w:rFonts w:eastAsia="Calibri" w:cs="Times New Roman"/>
          <w:bCs/>
        </w:rPr>
        <w:t>může</w:t>
      </w:r>
      <w:r w:rsidRPr="003F5EAC">
        <w:rPr>
          <w:rFonts w:eastAsia="Calibri" w:cs="Times New Roman"/>
          <w:bCs/>
        </w:rPr>
        <w:t xml:space="preserve"> vyzkoušet práci s pomůckami nebo se věnovat dalším činnostem</w:t>
      </w:r>
      <w:r w:rsidR="00D96944">
        <w:rPr>
          <w:rFonts w:eastAsia="Calibri" w:cs="Times New Roman"/>
          <w:bCs/>
        </w:rPr>
        <w:t>, které</w:t>
      </w:r>
      <w:r w:rsidRPr="003F5EAC">
        <w:rPr>
          <w:rFonts w:eastAsia="Calibri" w:cs="Times New Roman"/>
          <w:bCs/>
        </w:rPr>
        <w:t xml:space="preserve"> obvykle</w:t>
      </w:r>
      <w:r w:rsidR="00D96944">
        <w:rPr>
          <w:rFonts w:eastAsia="Calibri" w:cs="Times New Roman"/>
          <w:bCs/>
        </w:rPr>
        <w:t xml:space="preserve"> vykonávají</w:t>
      </w:r>
      <w:r w:rsidRPr="003F5EAC">
        <w:rPr>
          <w:rFonts w:eastAsia="Calibri" w:cs="Times New Roman"/>
          <w:bCs/>
        </w:rPr>
        <w:t xml:space="preserve"> dět</w:t>
      </w:r>
      <w:r w:rsidR="00D96944">
        <w:rPr>
          <w:rFonts w:eastAsia="Calibri" w:cs="Times New Roman"/>
          <w:bCs/>
        </w:rPr>
        <w:t>i</w:t>
      </w:r>
      <w:r w:rsidRPr="003F5EAC">
        <w:rPr>
          <w:rFonts w:eastAsia="Calibri" w:cs="Times New Roman"/>
          <w:bCs/>
        </w:rPr>
        <w:t xml:space="preserve">. </w:t>
      </w:r>
    </w:p>
    <w:p w14:paraId="0841F968" w14:textId="77777777" w:rsidR="00FD04C7" w:rsidRPr="006C024D" w:rsidRDefault="00FD04C7" w:rsidP="003F5EAC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6609B2B7" w14:textId="77777777" w:rsidR="00D5786C" w:rsidRPr="003F5EAC" w:rsidRDefault="003F5EAC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F5EAC">
        <w:rPr>
          <w:rFonts w:asciiTheme="minorHAnsi" w:hAnsiTheme="minorHAnsi"/>
          <w:b/>
          <w:color w:val="auto"/>
          <w:sz w:val="22"/>
          <w:szCs w:val="22"/>
        </w:rPr>
        <w:t xml:space="preserve">5. 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Prevence úrazů </w:t>
      </w:r>
    </w:p>
    <w:p w14:paraId="1D1A0F91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Děti jsou pravidelně seznamovány s pravidly bezpečného chování k předcházení úrazů. Vždy jsou seznamovány s pravidly bezpečného chování před odchodem mimo prostory </w:t>
      </w:r>
      <w:r w:rsidR="00FD04C7" w:rsidRPr="003F5EAC">
        <w:rPr>
          <w:rFonts w:asciiTheme="minorHAnsi" w:hAnsiTheme="minorHAnsi"/>
          <w:color w:val="auto"/>
          <w:sz w:val="22"/>
          <w:szCs w:val="22"/>
        </w:rPr>
        <w:t>DS</w:t>
      </w:r>
      <w:r w:rsidRPr="003F5EAC">
        <w:rPr>
          <w:rFonts w:asciiTheme="minorHAnsi" w:hAnsiTheme="minorHAnsi"/>
          <w:color w:val="auto"/>
          <w:sz w:val="22"/>
          <w:szCs w:val="22"/>
        </w:rPr>
        <w:t>, o bezpečném pohybu v prostředcích hromadné dopravy</w:t>
      </w:r>
      <w:r w:rsidR="00E4599B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před odchodem na prázdniny. </w:t>
      </w:r>
    </w:p>
    <w:p w14:paraId="0BD3F589" w14:textId="77777777" w:rsid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V případě vzniku úrazu je pracovník </w:t>
      </w:r>
      <w:r w:rsidR="00FD04C7" w:rsidRPr="003F5EAC">
        <w:rPr>
          <w:rFonts w:asciiTheme="minorHAnsi" w:hAnsiTheme="minorHAnsi"/>
          <w:color w:val="auto"/>
          <w:sz w:val="22"/>
          <w:szCs w:val="22"/>
        </w:rPr>
        <w:t>DS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povinen poskytnout dítěti potřebnou první pomoc, </w:t>
      </w:r>
      <w:r w:rsidR="00FD04C7" w:rsidRPr="003F5EAC">
        <w:rPr>
          <w:rFonts w:asciiTheme="minorHAnsi" w:hAnsiTheme="minorHAnsi"/>
          <w:color w:val="auto"/>
          <w:sz w:val="22"/>
          <w:szCs w:val="22"/>
        </w:rPr>
        <w:t>i</w:t>
      </w:r>
      <w:r w:rsidR="003F5EAC">
        <w:rPr>
          <w:rFonts w:asciiTheme="minorHAnsi" w:hAnsiTheme="minorHAnsi"/>
          <w:color w:val="auto"/>
          <w:sz w:val="22"/>
          <w:szCs w:val="22"/>
        </w:rPr>
        <w:t xml:space="preserve">nformovat provozovatele 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a zajistit provedení záznamu do knihy úrazů dětí, případně vyhotovit záznam o úrazu. </w:t>
      </w:r>
    </w:p>
    <w:p w14:paraId="5D7F43A9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O úrazu uvědomí rodiče dítěte. </w:t>
      </w:r>
    </w:p>
    <w:p w14:paraId="7653A1C1" w14:textId="77777777" w:rsidR="00FD04C7" w:rsidRPr="006C024D" w:rsidRDefault="00EE1515" w:rsidP="003F5EAC">
      <w:pPr>
        <w:pStyle w:val="Default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1715085" w14:textId="77777777" w:rsidR="00E278DA" w:rsidRPr="003F5EAC" w:rsidRDefault="003F5EAC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6. </w:t>
      </w:r>
      <w:r w:rsidR="00E278DA" w:rsidRPr="003F5EAC">
        <w:rPr>
          <w:rFonts w:asciiTheme="minorHAnsi" w:hAnsiTheme="minorHAnsi"/>
          <w:b/>
          <w:color w:val="auto"/>
          <w:sz w:val="22"/>
          <w:szCs w:val="22"/>
        </w:rPr>
        <w:t>Výměna ložního prádla a ručníků</w:t>
      </w:r>
    </w:p>
    <w:p w14:paraId="732AA4E7" w14:textId="77777777" w:rsidR="00E278DA" w:rsidRPr="003F5EAC" w:rsidRDefault="00E278DA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>Praní lůžkovin a pyžam zajišťují rodiče dítěte podle potřeby minimálně jednou za tři týdny, ručníky rodiče dětem mění každý týden.</w:t>
      </w:r>
    </w:p>
    <w:p w14:paraId="460520AA" w14:textId="77777777" w:rsidR="003F5EAC" w:rsidRPr="006C024D" w:rsidRDefault="003F5EAC" w:rsidP="003F5EAC">
      <w:pPr>
        <w:pStyle w:val="Default"/>
        <w:rPr>
          <w:rFonts w:asciiTheme="minorHAnsi" w:hAnsiTheme="minorHAnsi"/>
          <w:b/>
          <w:color w:val="auto"/>
          <w:sz w:val="16"/>
          <w:szCs w:val="16"/>
        </w:rPr>
      </w:pPr>
    </w:p>
    <w:p w14:paraId="4DC2EA9B" w14:textId="77777777" w:rsidR="00D5786C" w:rsidRPr="003F5EAC" w:rsidRDefault="00E278DA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F5EAC">
        <w:rPr>
          <w:rFonts w:asciiTheme="minorHAnsi" w:hAnsiTheme="minorHAnsi"/>
          <w:b/>
          <w:color w:val="auto"/>
          <w:sz w:val="22"/>
          <w:szCs w:val="22"/>
        </w:rPr>
        <w:t>7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. Přijetí dítěte </w:t>
      </w:r>
      <w:r w:rsidRPr="003F5EAC">
        <w:rPr>
          <w:rFonts w:asciiTheme="minorHAnsi" w:hAnsiTheme="minorHAnsi"/>
          <w:b/>
          <w:color w:val="auto"/>
          <w:sz w:val="22"/>
          <w:szCs w:val="22"/>
        </w:rPr>
        <w:t>do DS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49AF15C6" w14:textId="77777777" w:rsidR="00D5786C" w:rsidRPr="003F5EAC" w:rsidRDefault="00EE1515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Pro přijetí dítěte do DS 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předkládá </w:t>
      </w:r>
      <w:r w:rsidR="00E4599B">
        <w:rPr>
          <w:rFonts w:asciiTheme="minorHAnsi" w:hAnsiTheme="minorHAnsi"/>
          <w:color w:val="auto"/>
          <w:sz w:val="22"/>
          <w:szCs w:val="22"/>
        </w:rPr>
        <w:t xml:space="preserve">u zápisu 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zákonný zástupce dítěte: </w:t>
      </w:r>
    </w:p>
    <w:p w14:paraId="5CE3221F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 w:cs="Calibri"/>
          <w:color w:val="auto"/>
          <w:sz w:val="22"/>
          <w:szCs w:val="22"/>
        </w:rPr>
        <w:t xml:space="preserve">1. </w:t>
      </w:r>
      <w:r w:rsidR="003F5EAC">
        <w:rPr>
          <w:rFonts w:asciiTheme="minorHAnsi" w:hAnsiTheme="minorHAnsi"/>
          <w:color w:val="auto"/>
          <w:sz w:val="22"/>
          <w:szCs w:val="22"/>
        </w:rPr>
        <w:t>p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řihlášku dítěte do </w:t>
      </w:r>
      <w:r w:rsidR="00E278DA" w:rsidRPr="003F5EAC">
        <w:rPr>
          <w:rFonts w:asciiTheme="minorHAnsi" w:hAnsiTheme="minorHAnsi"/>
          <w:color w:val="auto"/>
          <w:sz w:val="22"/>
          <w:szCs w:val="22"/>
        </w:rPr>
        <w:t>DS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0A0ED42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 w:cs="Calibri"/>
          <w:color w:val="auto"/>
          <w:sz w:val="22"/>
          <w:szCs w:val="22"/>
        </w:rPr>
        <w:t xml:space="preserve">2. </w:t>
      </w:r>
      <w:r w:rsidR="009376C2">
        <w:rPr>
          <w:rFonts w:asciiTheme="minorHAnsi" w:hAnsiTheme="minorHAnsi"/>
          <w:color w:val="auto"/>
          <w:sz w:val="22"/>
          <w:szCs w:val="22"/>
        </w:rPr>
        <w:t>dotazník k adaptaci dítěte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8BAC955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 w:cs="Calibri"/>
          <w:color w:val="auto"/>
          <w:sz w:val="22"/>
          <w:szCs w:val="22"/>
        </w:rPr>
        <w:t xml:space="preserve">3. </w:t>
      </w:r>
      <w:r w:rsidR="003F5EAC">
        <w:rPr>
          <w:rFonts w:asciiTheme="minorHAnsi" w:hAnsiTheme="minorHAnsi"/>
          <w:color w:val="auto"/>
          <w:sz w:val="22"/>
          <w:szCs w:val="22"/>
        </w:rPr>
        <w:t>v</w:t>
      </w:r>
      <w:r w:rsidRPr="003F5EAC">
        <w:rPr>
          <w:rFonts w:asciiTheme="minorHAnsi" w:hAnsiTheme="minorHAnsi"/>
          <w:color w:val="auto"/>
          <w:sz w:val="22"/>
          <w:szCs w:val="22"/>
        </w:rPr>
        <w:t>yjádření ošetřujícího lékaře</w:t>
      </w:r>
      <w:r w:rsidR="009376C2">
        <w:rPr>
          <w:rFonts w:asciiTheme="minorHAnsi" w:hAnsiTheme="minorHAnsi"/>
          <w:color w:val="auto"/>
          <w:sz w:val="22"/>
          <w:szCs w:val="22"/>
        </w:rPr>
        <w:t>.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28C0FA6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Dítě může být přijato </w:t>
      </w:r>
      <w:r w:rsidR="00EE1515">
        <w:rPr>
          <w:rFonts w:asciiTheme="minorHAnsi" w:hAnsiTheme="minorHAnsi"/>
          <w:color w:val="auto"/>
          <w:sz w:val="22"/>
          <w:szCs w:val="22"/>
        </w:rPr>
        <w:t>do DS:</w:t>
      </w:r>
    </w:p>
    <w:p w14:paraId="02415131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 w:cs="Calibri"/>
          <w:color w:val="auto"/>
          <w:sz w:val="22"/>
          <w:szCs w:val="22"/>
        </w:rPr>
        <w:t xml:space="preserve">1. 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v řádném přijímacím řízení </w:t>
      </w:r>
    </w:p>
    <w:p w14:paraId="1ED46373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 w:cs="Calibri"/>
          <w:color w:val="auto"/>
          <w:sz w:val="22"/>
          <w:szCs w:val="22"/>
        </w:rPr>
        <w:t xml:space="preserve">2. 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v případě uvolnění kapacity kdykoli v průběhu </w:t>
      </w:r>
      <w:r w:rsidR="00EE1515">
        <w:rPr>
          <w:rFonts w:asciiTheme="minorHAnsi" w:hAnsiTheme="minorHAnsi"/>
          <w:color w:val="auto"/>
          <w:sz w:val="22"/>
          <w:szCs w:val="22"/>
        </w:rPr>
        <w:t>roku.</w:t>
      </w:r>
    </w:p>
    <w:p w14:paraId="54F7F16B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6F58105" w14:textId="77777777" w:rsidR="003F5EAC" w:rsidRDefault="00E278DA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F5EAC">
        <w:rPr>
          <w:rFonts w:asciiTheme="minorHAnsi" w:hAnsiTheme="minorHAnsi"/>
          <w:b/>
          <w:color w:val="auto"/>
          <w:sz w:val="22"/>
          <w:szCs w:val="22"/>
        </w:rPr>
        <w:t xml:space="preserve">8. 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Ukončení </w:t>
      </w:r>
      <w:r w:rsidR="00EE1515">
        <w:rPr>
          <w:rFonts w:asciiTheme="minorHAnsi" w:hAnsiTheme="minorHAnsi"/>
          <w:b/>
          <w:color w:val="auto"/>
          <w:sz w:val="22"/>
          <w:szCs w:val="22"/>
        </w:rPr>
        <w:t>docházky do DS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53636CEA" w14:textId="77777777" w:rsidR="00D5786C" w:rsidRPr="003F5EAC" w:rsidRDefault="003F5EAC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důvodu neúčasti dítěte na </w:t>
      </w:r>
      <w:r w:rsidR="00EE1515">
        <w:rPr>
          <w:rFonts w:asciiTheme="minorHAnsi" w:hAnsiTheme="minorHAnsi"/>
          <w:b/>
          <w:color w:val="auto"/>
          <w:sz w:val="22"/>
          <w:szCs w:val="22"/>
        </w:rPr>
        <w:t>docházce do DS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28562D84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Ředitelka </w:t>
      </w:r>
      <w:r w:rsidR="00E278DA" w:rsidRPr="003F5EAC">
        <w:rPr>
          <w:rFonts w:asciiTheme="minorHAnsi" w:hAnsiTheme="minorHAnsi"/>
          <w:color w:val="auto"/>
          <w:sz w:val="22"/>
          <w:szCs w:val="22"/>
        </w:rPr>
        <w:t>provozovatele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může rozhodnout o ukončení </w:t>
      </w:r>
      <w:r w:rsidR="00EE1515">
        <w:rPr>
          <w:rFonts w:asciiTheme="minorHAnsi" w:hAnsiTheme="minorHAnsi"/>
          <w:color w:val="auto"/>
          <w:sz w:val="22"/>
          <w:szCs w:val="22"/>
        </w:rPr>
        <w:t>docházky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E1515">
        <w:rPr>
          <w:rFonts w:asciiTheme="minorHAnsi" w:hAnsiTheme="minorHAnsi"/>
          <w:color w:val="auto"/>
          <w:sz w:val="22"/>
          <w:szCs w:val="22"/>
        </w:rPr>
        <w:t>do DS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, pokud </w:t>
      </w:r>
      <w:r w:rsidR="00E4599B">
        <w:rPr>
          <w:rFonts w:asciiTheme="minorHAnsi" w:hAnsiTheme="minorHAnsi"/>
          <w:color w:val="auto"/>
          <w:sz w:val="22"/>
          <w:szCs w:val="22"/>
        </w:rPr>
        <w:t xml:space="preserve">dítě 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nepřetržitě </w:t>
      </w:r>
      <w:r w:rsidR="00EE1515">
        <w:rPr>
          <w:rFonts w:asciiTheme="minorHAnsi" w:hAnsiTheme="minorHAnsi"/>
          <w:color w:val="auto"/>
          <w:sz w:val="22"/>
          <w:szCs w:val="22"/>
        </w:rPr>
        <w:t>nedocházelo do DS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po dobu delší než dva týdny a </w:t>
      </w:r>
      <w:r w:rsidRPr="00EE1515">
        <w:rPr>
          <w:rFonts w:asciiTheme="minorHAnsi" w:hAnsiTheme="minorHAnsi"/>
          <w:b/>
          <w:color w:val="auto"/>
          <w:sz w:val="22"/>
          <w:szCs w:val="22"/>
        </w:rPr>
        <w:t>nebylo omluveno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zákonným zástupcem podle stanovených pravidel. </w:t>
      </w:r>
      <w:r w:rsidR="00EE151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D1CF8FF" w14:textId="77777777" w:rsidR="00D5786C" w:rsidRPr="003F5EAC" w:rsidRDefault="003F5EAC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F5EAC">
        <w:rPr>
          <w:rFonts w:asciiTheme="minorHAnsi" w:hAnsiTheme="minorHAnsi"/>
          <w:b/>
          <w:color w:val="auto"/>
          <w:sz w:val="22"/>
          <w:szCs w:val="22"/>
        </w:rPr>
        <w:lastRenderedPageBreak/>
        <w:t>Z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důvodu narušování provozu </w:t>
      </w:r>
      <w:r w:rsidR="00E278DA" w:rsidRPr="003F5EAC">
        <w:rPr>
          <w:rFonts w:asciiTheme="minorHAnsi" w:hAnsiTheme="minorHAnsi"/>
          <w:b/>
          <w:color w:val="auto"/>
          <w:sz w:val="22"/>
          <w:szCs w:val="22"/>
        </w:rPr>
        <w:t>DS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ze strany zákonných zástupců </w:t>
      </w:r>
    </w:p>
    <w:p w14:paraId="2B891286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V případě, že zákonní zástupci dítěte závažným způsobem nebo opakovaně porušují pravidla </w:t>
      </w:r>
      <w:r w:rsidR="00EE1515">
        <w:rPr>
          <w:rFonts w:asciiTheme="minorHAnsi" w:hAnsiTheme="minorHAnsi"/>
          <w:color w:val="auto"/>
          <w:sz w:val="22"/>
          <w:szCs w:val="22"/>
        </w:rPr>
        <w:t>provozního řádu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, může ředitelka rozhodnout o ukončení </w:t>
      </w:r>
      <w:r w:rsidR="00EE1515">
        <w:rPr>
          <w:rFonts w:asciiTheme="minorHAnsi" w:hAnsiTheme="minorHAnsi"/>
          <w:color w:val="auto"/>
          <w:sz w:val="22"/>
          <w:szCs w:val="22"/>
        </w:rPr>
        <w:t>docházky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dítěte </w:t>
      </w:r>
      <w:r w:rsidR="00EE1515">
        <w:rPr>
          <w:rFonts w:asciiTheme="minorHAnsi" w:hAnsiTheme="minorHAnsi"/>
          <w:color w:val="auto"/>
          <w:sz w:val="22"/>
          <w:szCs w:val="22"/>
        </w:rPr>
        <w:t>do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78DA" w:rsidRPr="003F5EAC">
        <w:rPr>
          <w:rFonts w:asciiTheme="minorHAnsi" w:hAnsiTheme="minorHAnsi"/>
          <w:color w:val="auto"/>
          <w:sz w:val="22"/>
          <w:szCs w:val="22"/>
        </w:rPr>
        <w:t>DS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z důvodu narušování provozu </w:t>
      </w:r>
      <w:r w:rsidR="00E278DA" w:rsidRPr="003F5EAC">
        <w:rPr>
          <w:rFonts w:asciiTheme="minorHAnsi" w:hAnsiTheme="minorHAnsi"/>
          <w:color w:val="auto"/>
          <w:sz w:val="22"/>
          <w:szCs w:val="22"/>
        </w:rPr>
        <w:t>DS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449867E2" w14:textId="77777777" w:rsidR="00D5786C" w:rsidRPr="003F5EAC" w:rsidRDefault="003F5EAC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F5EAC">
        <w:rPr>
          <w:rFonts w:asciiTheme="minorHAnsi" w:hAnsiTheme="minorHAnsi"/>
          <w:b/>
          <w:color w:val="auto"/>
          <w:sz w:val="22"/>
          <w:szCs w:val="22"/>
        </w:rPr>
        <w:t xml:space="preserve">Z 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důvodu nehrazení </w:t>
      </w:r>
      <w:r w:rsidR="00EE1515">
        <w:rPr>
          <w:rFonts w:asciiTheme="minorHAnsi" w:hAnsiTheme="minorHAnsi"/>
          <w:b/>
          <w:color w:val="auto"/>
          <w:sz w:val="22"/>
          <w:szCs w:val="22"/>
        </w:rPr>
        <w:t>školného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 nebo stravného </w:t>
      </w:r>
    </w:p>
    <w:p w14:paraId="25D634B3" w14:textId="77777777" w:rsidR="00D5786C" w:rsidRPr="003F5EAC" w:rsidRDefault="00D5786C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V případě, že zákonní zástupci dítěte opakovaně nedodržují podmínky stanovené pro úhradu školného nebo stravného, může ředitelka </w:t>
      </w:r>
      <w:r w:rsidR="00EE1515">
        <w:rPr>
          <w:rFonts w:asciiTheme="minorHAnsi" w:hAnsiTheme="minorHAnsi"/>
          <w:color w:val="auto"/>
          <w:sz w:val="22"/>
          <w:szCs w:val="22"/>
        </w:rPr>
        <w:t xml:space="preserve">provozovatele 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rozhodnout o ukončení </w:t>
      </w:r>
      <w:r w:rsidR="00EE1515">
        <w:rPr>
          <w:rFonts w:asciiTheme="minorHAnsi" w:hAnsiTheme="minorHAnsi"/>
          <w:color w:val="auto"/>
          <w:sz w:val="22"/>
          <w:szCs w:val="22"/>
        </w:rPr>
        <w:t>docházky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dítěte</w:t>
      </w:r>
      <w:r w:rsidR="00EE1515">
        <w:rPr>
          <w:rFonts w:asciiTheme="minorHAnsi" w:hAnsiTheme="minorHAnsi"/>
          <w:color w:val="auto"/>
          <w:sz w:val="22"/>
          <w:szCs w:val="22"/>
        </w:rPr>
        <w:t xml:space="preserve"> do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78DA" w:rsidRPr="003F5EAC">
        <w:rPr>
          <w:rFonts w:asciiTheme="minorHAnsi" w:hAnsiTheme="minorHAnsi"/>
          <w:color w:val="auto"/>
          <w:sz w:val="22"/>
          <w:szCs w:val="22"/>
        </w:rPr>
        <w:t>DS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 z důvodu nehrazení stanovených úplat. </w:t>
      </w:r>
    </w:p>
    <w:p w14:paraId="25B08A93" w14:textId="77777777" w:rsidR="00D5786C" w:rsidRPr="003F5EAC" w:rsidRDefault="003F5EAC" w:rsidP="003F5EA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F5EAC">
        <w:rPr>
          <w:rFonts w:asciiTheme="minorHAnsi" w:hAnsiTheme="minorHAnsi"/>
          <w:b/>
          <w:color w:val="auto"/>
          <w:sz w:val="22"/>
          <w:szCs w:val="22"/>
        </w:rPr>
        <w:t>Po</w:t>
      </w:r>
      <w:r w:rsidR="00D5786C" w:rsidRPr="003F5EAC">
        <w:rPr>
          <w:rFonts w:asciiTheme="minorHAnsi" w:hAnsiTheme="minorHAnsi"/>
          <w:b/>
          <w:color w:val="auto"/>
          <w:sz w:val="22"/>
          <w:szCs w:val="22"/>
        </w:rPr>
        <w:t xml:space="preserve">dle Smlouvy o </w:t>
      </w:r>
      <w:r w:rsidR="00E9279E">
        <w:rPr>
          <w:rFonts w:asciiTheme="minorHAnsi" w:hAnsiTheme="minorHAnsi"/>
          <w:b/>
          <w:color w:val="auto"/>
          <w:sz w:val="22"/>
          <w:szCs w:val="22"/>
        </w:rPr>
        <w:t>poskytování péče o dítě</w:t>
      </w:r>
    </w:p>
    <w:p w14:paraId="00C0F130" w14:textId="77777777" w:rsidR="00D5786C" w:rsidRPr="003F5EAC" w:rsidRDefault="00EE1515" w:rsidP="00E9279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Péče o dítě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 může být také ukončen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="00D5786C" w:rsidRPr="003F5EAC">
        <w:rPr>
          <w:rFonts w:asciiTheme="minorHAnsi" w:hAnsiTheme="minorHAnsi"/>
          <w:color w:val="auto"/>
          <w:sz w:val="22"/>
          <w:szCs w:val="22"/>
        </w:rPr>
        <w:t xml:space="preserve"> v souladu s postupem popsaným ve Smlouvě o </w:t>
      </w:r>
      <w:r w:rsidR="00E9279E">
        <w:rPr>
          <w:rFonts w:asciiTheme="minorHAnsi" w:hAnsiTheme="minorHAnsi"/>
          <w:color w:val="auto"/>
          <w:sz w:val="22"/>
          <w:szCs w:val="22"/>
        </w:rPr>
        <w:t>poskytování péče o dítě.</w:t>
      </w:r>
    </w:p>
    <w:p w14:paraId="04F1725E" w14:textId="77777777" w:rsidR="007F0C35" w:rsidRPr="006C024D" w:rsidRDefault="007F0C35" w:rsidP="003F5EAC">
      <w:pPr>
        <w:pStyle w:val="Default"/>
        <w:rPr>
          <w:rFonts w:asciiTheme="minorHAnsi" w:hAnsiTheme="minorHAnsi"/>
          <w:sz w:val="16"/>
          <w:szCs w:val="16"/>
        </w:rPr>
      </w:pPr>
    </w:p>
    <w:p w14:paraId="3DBD2EE8" w14:textId="77777777" w:rsidR="007F0C35" w:rsidRPr="003F5EAC" w:rsidRDefault="00E9279E" w:rsidP="003F5EA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="007F0C35" w:rsidRPr="003F5EAC">
        <w:rPr>
          <w:rFonts w:asciiTheme="minorHAnsi" w:hAnsiTheme="minorHAnsi"/>
          <w:b/>
          <w:bCs/>
          <w:sz w:val="22"/>
          <w:szCs w:val="22"/>
        </w:rPr>
        <w:t xml:space="preserve">Zacházení s majetkem </w:t>
      </w:r>
      <w:r>
        <w:rPr>
          <w:rFonts w:asciiTheme="minorHAnsi" w:hAnsiTheme="minorHAnsi"/>
          <w:b/>
          <w:bCs/>
          <w:sz w:val="22"/>
          <w:szCs w:val="22"/>
        </w:rPr>
        <w:t>DS</w:t>
      </w:r>
      <w:r w:rsidR="007F0C35" w:rsidRPr="003F5EAC">
        <w:rPr>
          <w:rFonts w:asciiTheme="minorHAnsi" w:hAnsiTheme="minorHAnsi"/>
          <w:b/>
          <w:bCs/>
          <w:sz w:val="22"/>
          <w:szCs w:val="22"/>
        </w:rPr>
        <w:t xml:space="preserve"> a zabezpečení budovy </w:t>
      </w:r>
    </w:p>
    <w:p w14:paraId="1DBD4672" w14:textId="77777777" w:rsidR="007F0C35" w:rsidRPr="00E9279E" w:rsidRDefault="007F0C35" w:rsidP="003F5EAC">
      <w:pPr>
        <w:pStyle w:val="Default"/>
        <w:rPr>
          <w:rFonts w:asciiTheme="minorHAnsi" w:hAnsiTheme="minorHAnsi"/>
          <w:b/>
          <w:sz w:val="22"/>
          <w:szCs w:val="22"/>
        </w:rPr>
      </w:pPr>
      <w:r w:rsidRPr="00E9279E">
        <w:rPr>
          <w:rFonts w:asciiTheme="minorHAnsi" w:hAnsiTheme="minorHAnsi"/>
          <w:b/>
          <w:sz w:val="22"/>
          <w:szCs w:val="22"/>
        </w:rPr>
        <w:t xml:space="preserve">Chování dětí při zacházení s majetkem </w:t>
      </w:r>
      <w:r w:rsidR="00E9279E">
        <w:rPr>
          <w:rFonts w:asciiTheme="minorHAnsi" w:hAnsiTheme="minorHAnsi"/>
          <w:b/>
          <w:sz w:val="22"/>
          <w:szCs w:val="22"/>
        </w:rPr>
        <w:t>DS</w:t>
      </w:r>
      <w:r w:rsidRPr="00E9279E">
        <w:rPr>
          <w:rFonts w:asciiTheme="minorHAnsi" w:hAnsiTheme="minorHAnsi"/>
          <w:b/>
          <w:sz w:val="22"/>
          <w:szCs w:val="22"/>
        </w:rPr>
        <w:t xml:space="preserve"> </w:t>
      </w:r>
    </w:p>
    <w:p w14:paraId="01443492" w14:textId="77777777" w:rsidR="007F0C35" w:rsidRPr="003F5EAC" w:rsidRDefault="007F0C35" w:rsidP="003F5EAC">
      <w:pPr>
        <w:pStyle w:val="Default"/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Po dobu pobytu dítěte v </w:t>
      </w:r>
      <w:r w:rsidR="00E9279E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 zajišťují pracovníci</w:t>
      </w:r>
      <w:r w:rsidR="00EE1515">
        <w:rPr>
          <w:rFonts w:asciiTheme="minorHAnsi" w:hAnsiTheme="minorHAnsi"/>
          <w:sz w:val="22"/>
          <w:szCs w:val="22"/>
        </w:rPr>
        <w:t xml:space="preserve"> DS</w:t>
      </w:r>
      <w:r w:rsidRPr="003F5EAC">
        <w:rPr>
          <w:rFonts w:asciiTheme="minorHAnsi" w:hAnsiTheme="minorHAnsi"/>
          <w:sz w:val="22"/>
          <w:szCs w:val="22"/>
        </w:rPr>
        <w:t xml:space="preserve">, aby děti zacházely šetrně s </w:t>
      </w:r>
      <w:r w:rsidR="00EE1515">
        <w:rPr>
          <w:rFonts w:asciiTheme="minorHAnsi" w:hAnsiTheme="minorHAnsi"/>
          <w:sz w:val="22"/>
          <w:szCs w:val="22"/>
        </w:rPr>
        <w:t>pomůckami a dalším materiálem</w:t>
      </w:r>
      <w:r w:rsidRPr="003F5EAC">
        <w:rPr>
          <w:rFonts w:asciiTheme="minorHAnsi" w:hAnsiTheme="minorHAnsi"/>
          <w:sz w:val="22"/>
          <w:szCs w:val="22"/>
        </w:rPr>
        <w:t xml:space="preserve"> a nepoškozovaly majetek </w:t>
      </w:r>
      <w:r w:rsidR="00E9279E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. </w:t>
      </w:r>
    </w:p>
    <w:p w14:paraId="30A17E83" w14:textId="77777777" w:rsidR="007F0C35" w:rsidRPr="00E9279E" w:rsidRDefault="007F0C35" w:rsidP="003F5EAC">
      <w:pPr>
        <w:pStyle w:val="Default"/>
        <w:rPr>
          <w:rFonts w:asciiTheme="minorHAnsi" w:hAnsiTheme="minorHAnsi"/>
          <w:b/>
          <w:sz w:val="22"/>
          <w:szCs w:val="22"/>
        </w:rPr>
      </w:pPr>
      <w:r w:rsidRPr="00E9279E">
        <w:rPr>
          <w:rFonts w:asciiTheme="minorHAnsi" w:hAnsiTheme="minorHAnsi"/>
          <w:b/>
          <w:sz w:val="22"/>
          <w:szCs w:val="22"/>
        </w:rPr>
        <w:t xml:space="preserve">Povinnosti zákonných zástupců při zacházení s majetkem </w:t>
      </w:r>
      <w:r w:rsidR="00EE1515">
        <w:rPr>
          <w:rFonts w:asciiTheme="minorHAnsi" w:hAnsiTheme="minorHAnsi"/>
          <w:b/>
          <w:sz w:val="22"/>
          <w:szCs w:val="22"/>
        </w:rPr>
        <w:t>DS</w:t>
      </w:r>
      <w:r w:rsidRPr="00E9279E">
        <w:rPr>
          <w:rFonts w:asciiTheme="minorHAnsi" w:hAnsiTheme="minorHAnsi"/>
          <w:b/>
          <w:sz w:val="22"/>
          <w:szCs w:val="22"/>
        </w:rPr>
        <w:t xml:space="preserve"> při jejich pobytu </w:t>
      </w:r>
      <w:r w:rsidR="00E9279E">
        <w:rPr>
          <w:rFonts w:asciiTheme="minorHAnsi" w:hAnsiTheme="minorHAnsi"/>
          <w:b/>
          <w:sz w:val="22"/>
          <w:szCs w:val="22"/>
        </w:rPr>
        <w:t>v DS</w:t>
      </w:r>
      <w:r w:rsidRPr="00E9279E">
        <w:rPr>
          <w:rFonts w:asciiTheme="minorHAnsi" w:hAnsiTheme="minorHAnsi"/>
          <w:b/>
          <w:sz w:val="22"/>
          <w:szCs w:val="22"/>
        </w:rPr>
        <w:t xml:space="preserve">. </w:t>
      </w:r>
    </w:p>
    <w:p w14:paraId="3E7F2748" w14:textId="77777777" w:rsidR="007F0C35" w:rsidRPr="003F5EAC" w:rsidRDefault="007F0C35" w:rsidP="00946A8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Zákonní zástupci pobývají v </w:t>
      </w:r>
      <w:r w:rsidR="00E9279E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 jen po dobu nezbytně nutnou pro převlečení dítěte a po dobu jednání s </w:t>
      </w:r>
      <w:r w:rsidR="00E9279E">
        <w:rPr>
          <w:rFonts w:asciiTheme="minorHAnsi" w:hAnsiTheme="minorHAnsi"/>
          <w:sz w:val="22"/>
          <w:szCs w:val="22"/>
        </w:rPr>
        <w:t>pečovateli</w:t>
      </w:r>
      <w:r w:rsidRPr="003F5EAC">
        <w:rPr>
          <w:rFonts w:asciiTheme="minorHAnsi" w:hAnsiTheme="minorHAnsi"/>
          <w:sz w:val="22"/>
          <w:szCs w:val="22"/>
        </w:rPr>
        <w:t>, pokud není dohodnuto jinak</w:t>
      </w:r>
      <w:r w:rsidR="00EE1515">
        <w:rPr>
          <w:rFonts w:asciiTheme="minorHAnsi" w:hAnsiTheme="minorHAnsi"/>
          <w:sz w:val="22"/>
          <w:szCs w:val="22"/>
        </w:rPr>
        <w:t>. Z</w:t>
      </w:r>
      <w:r w:rsidR="00E9279E">
        <w:rPr>
          <w:rFonts w:asciiTheme="minorHAnsi" w:hAnsiTheme="minorHAnsi"/>
          <w:sz w:val="22"/>
          <w:szCs w:val="22"/>
        </w:rPr>
        <w:t xml:space="preserve">ákonný zástupce doprovází dítě do prostor DS při předávání </w:t>
      </w:r>
      <w:r w:rsidR="00EE1515">
        <w:rPr>
          <w:rFonts w:asciiTheme="minorHAnsi" w:hAnsiTheme="minorHAnsi"/>
          <w:sz w:val="22"/>
          <w:szCs w:val="22"/>
        </w:rPr>
        <w:t xml:space="preserve">a vyzvedání </w:t>
      </w:r>
      <w:r w:rsidR="00E9279E">
        <w:rPr>
          <w:rFonts w:asciiTheme="minorHAnsi" w:hAnsiTheme="minorHAnsi"/>
          <w:sz w:val="22"/>
          <w:szCs w:val="22"/>
        </w:rPr>
        <w:t>v rámci adaptačního procesu, případně je nahlášen jako návštěva.</w:t>
      </w:r>
    </w:p>
    <w:p w14:paraId="2F12C345" w14:textId="77777777" w:rsidR="007F0C35" w:rsidRPr="003F5EAC" w:rsidRDefault="007F0C35" w:rsidP="00946A8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Po dobu pobytu v prostorách </w:t>
      </w:r>
      <w:r w:rsidR="00E9279E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 jsou zákonní zástupci povinni chovat se tak, aby </w:t>
      </w:r>
      <w:r w:rsidR="00EE1515">
        <w:rPr>
          <w:rFonts w:asciiTheme="minorHAnsi" w:hAnsiTheme="minorHAnsi"/>
          <w:sz w:val="22"/>
          <w:szCs w:val="22"/>
        </w:rPr>
        <w:t>n</w:t>
      </w:r>
      <w:r w:rsidRPr="003F5EAC">
        <w:rPr>
          <w:rFonts w:asciiTheme="minorHAnsi" w:hAnsiTheme="minorHAnsi"/>
          <w:sz w:val="22"/>
          <w:szCs w:val="22"/>
        </w:rPr>
        <w:t xml:space="preserve">epoškozovali majetek </w:t>
      </w:r>
      <w:r w:rsidR="00E9279E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 a v případě, že zjistí jeho poškození, nahlásili tuto skutečnost pracovníkovi </w:t>
      </w:r>
      <w:r w:rsidR="00E9279E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. </w:t>
      </w:r>
    </w:p>
    <w:p w14:paraId="7DDA0295" w14:textId="77777777" w:rsidR="007F0C35" w:rsidRPr="003F5EAC" w:rsidRDefault="007F0C35" w:rsidP="00946A8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Pokud zákonný zástupce zjistí, že dítě má ve svých věcech či doma pomůcku nebo její část, je jeho povinností vrátit tyto předměty do </w:t>
      </w:r>
      <w:r w:rsidR="00E9279E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. </w:t>
      </w:r>
    </w:p>
    <w:p w14:paraId="2FA20A23" w14:textId="77777777" w:rsidR="007F0C35" w:rsidRPr="00E9279E" w:rsidRDefault="007F0C35" w:rsidP="003F5EAC">
      <w:pPr>
        <w:pStyle w:val="Default"/>
        <w:rPr>
          <w:rFonts w:asciiTheme="minorHAnsi" w:hAnsiTheme="minorHAnsi"/>
          <w:b/>
          <w:sz w:val="22"/>
          <w:szCs w:val="22"/>
        </w:rPr>
      </w:pPr>
      <w:r w:rsidRPr="00E9279E">
        <w:rPr>
          <w:rFonts w:asciiTheme="minorHAnsi" w:hAnsiTheme="minorHAnsi"/>
          <w:b/>
          <w:sz w:val="22"/>
          <w:szCs w:val="22"/>
        </w:rPr>
        <w:t xml:space="preserve"> </w:t>
      </w:r>
      <w:r w:rsidR="00E9279E" w:rsidRPr="00E9279E">
        <w:rPr>
          <w:rFonts w:asciiTheme="minorHAnsi" w:hAnsiTheme="minorHAnsi"/>
          <w:b/>
          <w:sz w:val="22"/>
          <w:szCs w:val="22"/>
        </w:rPr>
        <w:t>Prostory DS nejsou</w:t>
      </w:r>
      <w:r w:rsidRPr="00E9279E">
        <w:rPr>
          <w:rFonts w:asciiTheme="minorHAnsi" w:hAnsiTheme="minorHAnsi"/>
          <w:b/>
          <w:sz w:val="22"/>
          <w:szCs w:val="22"/>
        </w:rPr>
        <w:t xml:space="preserve"> volně přístupn</w:t>
      </w:r>
      <w:r w:rsidR="00EE1515">
        <w:rPr>
          <w:rFonts w:asciiTheme="minorHAnsi" w:hAnsiTheme="minorHAnsi"/>
          <w:b/>
          <w:sz w:val="22"/>
          <w:szCs w:val="22"/>
        </w:rPr>
        <w:t>é</w:t>
      </w:r>
      <w:r w:rsidRPr="00E9279E">
        <w:rPr>
          <w:rFonts w:asciiTheme="minorHAnsi" w:hAnsiTheme="minorHAnsi"/>
          <w:b/>
          <w:sz w:val="22"/>
          <w:szCs w:val="22"/>
        </w:rPr>
        <w:t xml:space="preserve"> zvenčí. </w:t>
      </w:r>
    </w:p>
    <w:p w14:paraId="766BABDD" w14:textId="77777777" w:rsidR="007F0C35" w:rsidRPr="009376C2" w:rsidRDefault="007F0C35" w:rsidP="003F5EAC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376C2">
        <w:rPr>
          <w:rFonts w:asciiTheme="minorHAnsi" w:hAnsiTheme="minorHAnsi"/>
          <w:sz w:val="22"/>
          <w:szCs w:val="22"/>
        </w:rPr>
        <w:t xml:space="preserve">Zákonní zástupci dětí </w:t>
      </w:r>
      <w:r w:rsidR="00E9279E" w:rsidRPr="009376C2">
        <w:rPr>
          <w:rFonts w:asciiTheme="minorHAnsi" w:hAnsiTheme="minorHAnsi"/>
          <w:sz w:val="22"/>
          <w:szCs w:val="22"/>
        </w:rPr>
        <w:t>pro vstup zvoní na pracovníky DS</w:t>
      </w:r>
      <w:r w:rsidR="009376C2" w:rsidRPr="009376C2">
        <w:rPr>
          <w:rFonts w:asciiTheme="minorHAnsi" w:hAnsiTheme="minorHAnsi"/>
          <w:sz w:val="22"/>
          <w:szCs w:val="22"/>
        </w:rPr>
        <w:t xml:space="preserve"> nebo využijí vstupní kód</w:t>
      </w:r>
      <w:r w:rsidR="009376C2">
        <w:rPr>
          <w:rFonts w:asciiTheme="minorHAnsi" w:hAnsiTheme="minorHAnsi"/>
          <w:sz w:val="22"/>
          <w:szCs w:val="22"/>
        </w:rPr>
        <w:t>, který je jim sdělen při přijetí dítěte do DS.</w:t>
      </w:r>
    </w:p>
    <w:p w14:paraId="1BAD449C" w14:textId="77777777" w:rsidR="00EE1515" w:rsidRDefault="007F0C35" w:rsidP="003F5EAC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376C2">
        <w:rPr>
          <w:rFonts w:asciiTheme="minorHAnsi" w:hAnsiTheme="minorHAnsi"/>
          <w:sz w:val="22"/>
          <w:szCs w:val="22"/>
        </w:rPr>
        <w:t xml:space="preserve">Každý z pracovníků </w:t>
      </w:r>
      <w:r w:rsidR="00EE1515" w:rsidRPr="009376C2">
        <w:rPr>
          <w:rFonts w:asciiTheme="minorHAnsi" w:hAnsiTheme="minorHAnsi"/>
          <w:sz w:val="22"/>
          <w:szCs w:val="22"/>
        </w:rPr>
        <w:t>DS</w:t>
      </w:r>
      <w:r w:rsidRPr="009376C2">
        <w:rPr>
          <w:rFonts w:asciiTheme="minorHAnsi" w:hAnsiTheme="minorHAnsi"/>
          <w:sz w:val="22"/>
          <w:szCs w:val="22"/>
        </w:rPr>
        <w:t>, který otevírá budovu cizím příchozím, je povine</w:t>
      </w:r>
      <w:r w:rsidR="00821B22" w:rsidRPr="009376C2">
        <w:rPr>
          <w:rFonts w:asciiTheme="minorHAnsi" w:hAnsiTheme="minorHAnsi"/>
          <w:sz w:val="22"/>
          <w:szCs w:val="22"/>
        </w:rPr>
        <w:t>n zjistit důvod jejich návštěvy.</w:t>
      </w:r>
    </w:p>
    <w:p w14:paraId="612DC9F2" w14:textId="77777777" w:rsidR="007F0C35" w:rsidRPr="00EE1515" w:rsidRDefault="007F0C35" w:rsidP="00EE1515">
      <w:pPr>
        <w:pStyle w:val="Default"/>
        <w:rPr>
          <w:rFonts w:asciiTheme="minorHAnsi" w:hAnsiTheme="minorHAnsi"/>
          <w:sz w:val="22"/>
          <w:szCs w:val="22"/>
        </w:rPr>
      </w:pPr>
      <w:r w:rsidRPr="00EE1515">
        <w:rPr>
          <w:rFonts w:asciiTheme="minorHAnsi" w:hAnsiTheme="minorHAnsi"/>
          <w:b/>
          <w:sz w:val="22"/>
          <w:szCs w:val="22"/>
        </w:rPr>
        <w:t xml:space="preserve"> Další bezpečnostní opatření </w:t>
      </w:r>
    </w:p>
    <w:p w14:paraId="34A92860" w14:textId="77777777" w:rsidR="007F0C35" w:rsidRPr="003F5EAC" w:rsidRDefault="007F0C35" w:rsidP="003F5EAC">
      <w:pPr>
        <w:pStyle w:val="Default"/>
        <w:rPr>
          <w:rFonts w:asciiTheme="minorHAnsi" w:hAnsiTheme="minorHAnsi"/>
          <w:sz w:val="22"/>
          <w:szCs w:val="22"/>
        </w:rPr>
      </w:pPr>
      <w:r w:rsidRPr="003F5EAC">
        <w:rPr>
          <w:rFonts w:asciiTheme="minorHAnsi" w:hAnsiTheme="minorHAnsi"/>
          <w:sz w:val="22"/>
          <w:szCs w:val="22"/>
        </w:rPr>
        <w:t xml:space="preserve">Ve všech prostorách </w:t>
      </w:r>
      <w:r w:rsidR="00EE1515">
        <w:rPr>
          <w:rFonts w:asciiTheme="minorHAnsi" w:hAnsiTheme="minorHAnsi"/>
          <w:sz w:val="22"/>
          <w:szCs w:val="22"/>
        </w:rPr>
        <w:t>DS</w:t>
      </w:r>
      <w:r w:rsidRPr="003F5EAC">
        <w:rPr>
          <w:rFonts w:asciiTheme="minorHAnsi" w:hAnsiTheme="minorHAnsi"/>
          <w:sz w:val="22"/>
          <w:szCs w:val="22"/>
        </w:rPr>
        <w:t xml:space="preserve"> platí přísný zákaz požívání alkoholu, kouření, používání nepovolených elektrických spotřebičů, odkládání osobních věcí zaměstnanců či zákonných zástupců dětí na místa, která k tomu nejsou určena. </w:t>
      </w:r>
    </w:p>
    <w:p w14:paraId="587EAE16" w14:textId="77777777" w:rsidR="00821B22" w:rsidRPr="006C024D" w:rsidRDefault="00821B22" w:rsidP="003F5EAC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14:paraId="0EE95936" w14:textId="77777777" w:rsidR="007F0C35" w:rsidRPr="003F5EAC" w:rsidRDefault="00821B22" w:rsidP="003F5EA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10</w:t>
      </w:r>
      <w:r w:rsidR="007F0C35" w:rsidRPr="003F5EAC">
        <w:rPr>
          <w:rFonts w:asciiTheme="minorHAnsi" w:hAnsiTheme="minorHAnsi"/>
          <w:b/>
          <w:bCs/>
          <w:sz w:val="22"/>
          <w:szCs w:val="22"/>
        </w:rPr>
        <w:t xml:space="preserve">. Závěrečná ustanovení </w:t>
      </w:r>
    </w:p>
    <w:p w14:paraId="29103094" w14:textId="77777777" w:rsidR="007F0C35" w:rsidRPr="00821B22" w:rsidRDefault="007F0C35" w:rsidP="00946A86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21B22">
        <w:rPr>
          <w:rFonts w:asciiTheme="minorHAnsi" w:hAnsiTheme="minorHAnsi"/>
          <w:sz w:val="22"/>
          <w:szCs w:val="22"/>
        </w:rPr>
        <w:t xml:space="preserve">Všichni zainteresovaní mají při pobytu v </w:t>
      </w:r>
      <w:r w:rsidR="00821B22" w:rsidRPr="00821B22">
        <w:rPr>
          <w:rFonts w:asciiTheme="minorHAnsi" w:hAnsiTheme="minorHAnsi"/>
          <w:sz w:val="22"/>
          <w:szCs w:val="22"/>
        </w:rPr>
        <w:t>DS</w:t>
      </w:r>
      <w:r w:rsidRPr="00821B22">
        <w:rPr>
          <w:rFonts w:asciiTheme="minorHAnsi" w:hAnsiTheme="minorHAnsi"/>
          <w:sz w:val="22"/>
          <w:szCs w:val="22"/>
        </w:rPr>
        <w:t xml:space="preserve"> práva a povinnosti vytyčeny </w:t>
      </w:r>
      <w:r w:rsidR="00821B22" w:rsidRPr="00821B22">
        <w:rPr>
          <w:rFonts w:asciiTheme="minorHAnsi" w:hAnsiTheme="minorHAnsi"/>
          <w:sz w:val="22"/>
          <w:szCs w:val="22"/>
        </w:rPr>
        <w:t>Provozním</w:t>
      </w:r>
      <w:r w:rsidRPr="00821B22">
        <w:rPr>
          <w:rFonts w:asciiTheme="minorHAnsi" w:hAnsiTheme="minorHAnsi"/>
          <w:sz w:val="22"/>
          <w:szCs w:val="22"/>
        </w:rPr>
        <w:t xml:space="preserve"> řádem. Zejména rodiče a zaměstnanci </w:t>
      </w:r>
      <w:r w:rsidR="00821B22" w:rsidRPr="00821B22">
        <w:rPr>
          <w:rFonts w:asciiTheme="minorHAnsi" w:hAnsiTheme="minorHAnsi"/>
          <w:sz w:val="22"/>
          <w:szCs w:val="22"/>
        </w:rPr>
        <w:t>DS</w:t>
      </w:r>
      <w:r w:rsidRPr="00821B22">
        <w:rPr>
          <w:rFonts w:asciiTheme="minorHAnsi" w:hAnsiTheme="minorHAnsi"/>
          <w:sz w:val="22"/>
          <w:szCs w:val="22"/>
        </w:rPr>
        <w:t xml:space="preserve"> jsou povinni stanovená práva a povinnosti důsledně dodržovat a pomoci tak dětem, aby vyrůstaly v prostředí plném pohody a porozumění, ale s jasně stanovenými pravidly soužití. </w:t>
      </w:r>
    </w:p>
    <w:p w14:paraId="6D246DF0" w14:textId="77777777" w:rsidR="007F0C35" w:rsidRPr="00821B22" w:rsidRDefault="007F0C35" w:rsidP="00946A86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821B22">
        <w:rPr>
          <w:rFonts w:asciiTheme="minorHAnsi" w:hAnsiTheme="minorHAnsi"/>
          <w:sz w:val="22"/>
          <w:szCs w:val="22"/>
        </w:rPr>
        <w:t xml:space="preserve">Změny a dodatky </w:t>
      </w:r>
      <w:r w:rsidR="00821B22" w:rsidRPr="00821B22">
        <w:rPr>
          <w:rFonts w:asciiTheme="minorHAnsi" w:hAnsiTheme="minorHAnsi"/>
          <w:sz w:val="22"/>
          <w:szCs w:val="22"/>
        </w:rPr>
        <w:t>Provozního</w:t>
      </w:r>
      <w:r w:rsidRPr="00821B22">
        <w:rPr>
          <w:rFonts w:asciiTheme="minorHAnsi" w:hAnsiTheme="minorHAnsi"/>
          <w:sz w:val="22"/>
          <w:szCs w:val="22"/>
        </w:rPr>
        <w:t xml:space="preserve"> řádu mohou být provedeny pouze písemnou formou a před nabytím účinnosti budou s nimi seznámeni všichni zaměstnanci a zákonní zástupci dětí. </w:t>
      </w:r>
    </w:p>
    <w:p w14:paraId="299A77AA" w14:textId="77777777" w:rsidR="00E9279E" w:rsidRPr="003F5EAC" w:rsidRDefault="00E9279E" w:rsidP="00946A86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Provozní řád tvoří nedílnou součást Smlouvy o poskytování péče o dítě za úplatu.</w:t>
      </w:r>
    </w:p>
    <w:p w14:paraId="25ED88C1" w14:textId="77777777" w:rsidR="007F0C35" w:rsidRPr="003F5EAC" w:rsidRDefault="007F0C35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7533488" w14:textId="65B36271" w:rsidR="007F0C35" w:rsidRPr="003F5EAC" w:rsidRDefault="007F0C35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Datum účinnosti Provozního řádu: </w:t>
      </w:r>
      <w:proofErr w:type="gramStart"/>
      <w:r w:rsidR="009B3B1B">
        <w:rPr>
          <w:rFonts w:asciiTheme="minorHAnsi" w:hAnsiTheme="minorHAnsi"/>
          <w:color w:val="auto"/>
          <w:sz w:val="22"/>
          <w:szCs w:val="22"/>
        </w:rPr>
        <w:t>1.</w:t>
      </w:r>
      <w:r w:rsidR="00ED1F73">
        <w:rPr>
          <w:rFonts w:asciiTheme="minorHAnsi" w:hAnsiTheme="minorHAnsi"/>
          <w:color w:val="auto"/>
          <w:sz w:val="22"/>
          <w:szCs w:val="22"/>
        </w:rPr>
        <w:t>6</w:t>
      </w:r>
      <w:r w:rsidR="009B3B1B">
        <w:rPr>
          <w:rFonts w:asciiTheme="minorHAnsi" w:hAnsiTheme="minorHAnsi"/>
          <w:color w:val="auto"/>
          <w:sz w:val="22"/>
          <w:szCs w:val="22"/>
        </w:rPr>
        <w:t>.202</w:t>
      </w:r>
      <w:r w:rsidR="00942632">
        <w:rPr>
          <w:rFonts w:asciiTheme="minorHAnsi" w:hAnsiTheme="minorHAnsi"/>
          <w:color w:val="auto"/>
          <w:sz w:val="22"/>
          <w:szCs w:val="22"/>
        </w:rPr>
        <w:t>2</w:t>
      </w:r>
      <w:proofErr w:type="gramEnd"/>
    </w:p>
    <w:p w14:paraId="5E131CC5" w14:textId="0F464D4D" w:rsidR="007F0C35" w:rsidRPr="003F5EAC" w:rsidRDefault="007F0C35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 xml:space="preserve">Datum zveřejnění Provozního řádu: </w:t>
      </w:r>
      <w:proofErr w:type="gramStart"/>
      <w:r w:rsidR="00ED1F73">
        <w:rPr>
          <w:rFonts w:asciiTheme="minorHAnsi" w:hAnsiTheme="minorHAnsi"/>
          <w:color w:val="auto"/>
          <w:sz w:val="22"/>
          <w:szCs w:val="22"/>
        </w:rPr>
        <w:t>1.6.2022</w:t>
      </w:r>
      <w:proofErr w:type="gramEnd"/>
    </w:p>
    <w:p w14:paraId="1E43A9D4" w14:textId="77777777" w:rsidR="00821B22" w:rsidRDefault="00821B22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6A5866A" w14:textId="64F72095" w:rsidR="007F0C35" w:rsidRPr="003F5EAC" w:rsidRDefault="007F0C35" w:rsidP="003F5E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F5EAC">
        <w:rPr>
          <w:rFonts w:asciiTheme="minorHAnsi" w:hAnsiTheme="minorHAnsi"/>
          <w:color w:val="auto"/>
          <w:sz w:val="22"/>
          <w:szCs w:val="22"/>
        </w:rPr>
        <w:t>P</w:t>
      </w:r>
      <w:r w:rsidR="006C024D">
        <w:rPr>
          <w:rFonts w:asciiTheme="minorHAnsi" w:hAnsiTheme="minorHAnsi"/>
          <w:color w:val="auto"/>
          <w:sz w:val="22"/>
          <w:szCs w:val="22"/>
        </w:rPr>
        <w:t xml:space="preserve">rovozní řád schválila ředitelka Montessori Morava, </w:t>
      </w:r>
      <w:r w:rsidRPr="003F5EAC">
        <w:rPr>
          <w:rFonts w:asciiTheme="minorHAnsi" w:hAnsiTheme="minorHAnsi"/>
          <w:color w:val="auto"/>
          <w:sz w:val="22"/>
          <w:szCs w:val="22"/>
        </w:rPr>
        <w:t xml:space="preserve">o.p.s. MUDr. Jana Cinková dne </w:t>
      </w:r>
      <w:proofErr w:type="gramStart"/>
      <w:r w:rsidR="00ED1F73">
        <w:rPr>
          <w:rFonts w:asciiTheme="minorHAnsi" w:hAnsiTheme="minorHAnsi"/>
          <w:color w:val="auto"/>
          <w:sz w:val="22"/>
          <w:szCs w:val="22"/>
        </w:rPr>
        <w:t>1.6.2022</w:t>
      </w:r>
      <w:proofErr w:type="gramEnd"/>
    </w:p>
    <w:sectPr w:rsidR="007F0C35" w:rsidRPr="003F5EAC" w:rsidSect="00ED1F73">
      <w:footerReference w:type="default" r:id="rId8"/>
      <w:pgSz w:w="11906" w:h="16838"/>
      <w:pgMar w:top="1134" w:right="849" w:bottom="141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CB62" w14:textId="77777777" w:rsidR="00CA7689" w:rsidRDefault="00CA7689" w:rsidP="0078085E">
      <w:pPr>
        <w:spacing w:after="0" w:line="240" w:lineRule="auto"/>
      </w:pPr>
      <w:r>
        <w:separator/>
      </w:r>
    </w:p>
  </w:endnote>
  <w:endnote w:type="continuationSeparator" w:id="0">
    <w:p w14:paraId="69D48440" w14:textId="77777777" w:rsidR="00CA7689" w:rsidRDefault="00CA7689" w:rsidP="0078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93204"/>
      <w:docPartObj>
        <w:docPartGallery w:val="Page Numbers (Bottom of Page)"/>
        <w:docPartUnique/>
      </w:docPartObj>
    </w:sdtPr>
    <w:sdtEndPr/>
    <w:sdtContent>
      <w:p w14:paraId="22C195BF" w14:textId="77777777" w:rsidR="00E4599B" w:rsidRDefault="00DA7EB6" w:rsidP="00E4599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A732F" w14:textId="77777777" w:rsidR="00E4599B" w:rsidRDefault="00E459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8A820" w14:textId="77777777" w:rsidR="00CA7689" w:rsidRDefault="00CA7689" w:rsidP="0078085E">
      <w:pPr>
        <w:spacing w:after="0" w:line="240" w:lineRule="auto"/>
      </w:pPr>
      <w:r>
        <w:separator/>
      </w:r>
    </w:p>
  </w:footnote>
  <w:footnote w:type="continuationSeparator" w:id="0">
    <w:p w14:paraId="1BB4DE48" w14:textId="77777777" w:rsidR="00CA7689" w:rsidRDefault="00CA7689" w:rsidP="0078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2FB"/>
    <w:multiLevelType w:val="hybridMultilevel"/>
    <w:tmpl w:val="4C5CFA44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AF4"/>
    <w:multiLevelType w:val="hybridMultilevel"/>
    <w:tmpl w:val="3E7C8264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44CF"/>
    <w:multiLevelType w:val="hybridMultilevel"/>
    <w:tmpl w:val="15E2FC28"/>
    <w:lvl w:ilvl="0" w:tplc="7870E2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416A8D"/>
    <w:multiLevelType w:val="hybridMultilevel"/>
    <w:tmpl w:val="D2B61826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156E2"/>
    <w:multiLevelType w:val="hybridMultilevel"/>
    <w:tmpl w:val="D27EDE6E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46DBB"/>
    <w:multiLevelType w:val="hybridMultilevel"/>
    <w:tmpl w:val="F612AB5A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5A6A"/>
    <w:multiLevelType w:val="hybridMultilevel"/>
    <w:tmpl w:val="9C283B28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81FDC"/>
    <w:multiLevelType w:val="hybridMultilevel"/>
    <w:tmpl w:val="E8C0A56C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03D4"/>
    <w:multiLevelType w:val="hybridMultilevel"/>
    <w:tmpl w:val="1CC62B8C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72B0F"/>
    <w:multiLevelType w:val="hybridMultilevel"/>
    <w:tmpl w:val="35EABB52"/>
    <w:lvl w:ilvl="0" w:tplc="7870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43"/>
    <w:rsid w:val="000521C2"/>
    <w:rsid w:val="000612C9"/>
    <w:rsid w:val="00066F7E"/>
    <w:rsid w:val="00143168"/>
    <w:rsid w:val="001E00C8"/>
    <w:rsid w:val="002625AD"/>
    <w:rsid w:val="00276BC7"/>
    <w:rsid w:val="002E1F82"/>
    <w:rsid w:val="002F132E"/>
    <w:rsid w:val="00320962"/>
    <w:rsid w:val="0036570B"/>
    <w:rsid w:val="003D03B0"/>
    <w:rsid w:val="003F5EAC"/>
    <w:rsid w:val="00415F0D"/>
    <w:rsid w:val="005149A6"/>
    <w:rsid w:val="0051505A"/>
    <w:rsid w:val="005B0020"/>
    <w:rsid w:val="00611FA2"/>
    <w:rsid w:val="006C024D"/>
    <w:rsid w:val="00726C98"/>
    <w:rsid w:val="007317FA"/>
    <w:rsid w:val="00745C53"/>
    <w:rsid w:val="0078085E"/>
    <w:rsid w:val="0079103C"/>
    <w:rsid w:val="007E26DC"/>
    <w:rsid w:val="007F0C35"/>
    <w:rsid w:val="007F18C4"/>
    <w:rsid w:val="00821B22"/>
    <w:rsid w:val="008E0BD7"/>
    <w:rsid w:val="00926BD4"/>
    <w:rsid w:val="009376C2"/>
    <w:rsid w:val="00942632"/>
    <w:rsid w:val="00946A86"/>
    <w:rsid w:val="009B3B1B"/>
    <w:rsid w:val="00A349CC"/>
    <w:rsid w:val="00AA172C"/>
    <w:rsid w:val="00B04EDE"/>
    <w:rsid w:val="00B12BC7"/>
    <w:rsid w:val="00B455A4"/>
    <w:rsid w:val="00B4781B"/>
    <w:rsid w:val="00BE26E6"/>
    <w:rsid w:val="00C26858"/>
    <w:rsid w:val="00C66443"/>
    <w:rsid w:val="00CA7689"/>
    <w:rsid w:val="00CC16DD"/>
    <w:rsid w:val="00D04531"/>
    <w:rsid w:val="00D5786C"/>
    <w:rsid w:val="00D96944"/>
    <w:rsid w:val="00DA7EB6"/>
    <w:rsid w:val="00DF5399"/>
    <w:rsid w:val="00E278DA"/>
    <w:rsid w:val="00E4599B"/>
    <w:rsid w:val="00E9279E"/>
    <w:rsid w:val="00EC4213"/>
    <w:rsid w:val="00ED1F73"/>
    <w:rsid w:val="00EE1515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6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85E"/>
  </w:style>
  <w:style w:type="paragraph" w:styleId="Zpat">
    <w:name w:val="footer"/>
    <w:basedOn w:val="Normln"/>
    <w:link w:val="ZpatChar"/>
    <w:uiPriority w:val="99"/>
    <w:unhideWhenUsed/>
    <w:rsid w:val="007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85E"/>
  </w:style>
  <w:style w:type="paragraph" w:styleId="Textbubliny">
    <w:name w:val="Balloon Text"/>
    <w:basedOn w:val="Normln"/>
    <w:link w:val="TextbublinyChar"/>
    <w:uiPriority w:val="99"/>
    <w:semiHidden/>
    <w:unhideWhenUsed/>
    <w:rsid w:val="007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8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8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D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6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85E"/>
  </w:style>
  <w:style w:type="paragraph" w:styleId="Zpat">
    <w:name w:val="footer"/>
    <w:basedOn w:val="Normln"/>
    <w:link w:val="ZpatChar"/>
    <w:uiPriority w:val="99"/>
    <w:unhideWhenUsed/>
    <w:rsid w:val="007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85E"/>
  </w:style>
  <w:style w:type="paragraph" w:styleId="Textbubliny">
    <w:name w:val="Balloon Text"/>
    <w:basedOn w:val="Normln"/>
    <w:link w:val="TextbublinyChar"/>
    <w:uiPriority w:val="99"/>
    <w:semiHidden/>
    <w:unhideWhenUsed/>
    <w:rsid w:val="007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8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8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D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1475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info@montessori-brno.cz</cp:lastModifiedBy>
  <cp:revision>5</cp:revision>
  <cp:lastPrinted>2022-06-01T10:00:00Z</cp:lastPrinted>
  <dcterms:created xsi:type="dcterms:W3CDTF">2022-05-31T13:36:00Z</dcterms:created>
  <dcterms:modified xsi:type="dcterms:W3CDTF">2022-06-01T10:00:00Z</dcterms:modified>
</cp:coreProperties>
</file>